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8752C" w14:textId="77777777" w:rsidR="00301777" w:rsidRPr="00E07DC6" w:rsidRDefault="00301777" w:rsidP="00301777">
      <w:pPr>
        <w:autoSpaceDE w:val="0"/>
        <w:autoSpaceDN w:val="0"/>
        <w:adjustRightInd w:val="0"/>
        <w:jc w:val="both"/>
        <w:rPr>
          <w:rFonts w:ascii="Trebuchet MS" w:hAnsi="Trebuchet MS" w:cstheme="minorHAnsi"/>
          <w:b/>
          <w:bCs/>
          <w:lang w:val="x-none" w:eastAsia="ro-RO"/>
        </w:rPr>
      </w:pPr>
      <w:bookmarkStart w:id="0" w:name="_Toc132794912"/>
      <w:bookmarkStart w:id="1" w:name="_Hlk127295740"/>
      <w:bookmarkStart w:id="2" w:name="_Hlk127303165"/>
      <w:proofErr w:type="spellStart"/>
      <w:r w:rsidRPr="00E07DC6">
        <w:rPr>
          <w:rFonts w:ascii="Trebuchet MS" w:hAnsi="Trebuchet MS" w:cstheme="minorHAnsi"/>
          <w:b/>
          <w:bCs/>
          <w:lang w:val="x-none" w:eastAsia="ro-RO"/>
        </w:rPr>
        <w:t>Programul</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Incluziune</w:t>
      </w:r>
      <w:proofErr w:type="spellEnd"/>
      <w:r w:rsidRPr="00E07DC6">
        <w:rPr>
          <w:rFonts w:ascii="Trebuchet MS" w:hAnsi="Trebuchet MS" w:cstheme="minorHAnsi"/>
          <w:b/>
          <w:bCs/>
          <w:lang w:val="x-none" w:eastAsia="ro-RO"/>
        </w:rPr>
        <w:t xml:space="preserve"> și </w:t>
      </w:r>
      <w:proofErr w:type="spellStart"/>
      <w:r w:rsidRPr="00E07DC6">
        <w:rPr>
          <w:rFonts w:ascii="Trebuchet MS" w:hAnsi="Trebuchet MS" w:cstheme="minorHAnsi"/>
          <w:b/>
          <w:bCs/>
          <w:lang w:val="x-none" w:eastAsia="ro-RO"/>
        </w:rPr>
        <w:t>Demnitate</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Socială</w:t>
      </w:r>
      <w:proofErr w:type="spellEnd"/>
      <w:r w:rsidRPr="00E07DC6">
        <w:rPr>
          <w:rFonts w:ascii="Trebuchet MS" w:hAnsi="Trebuchet MS" w:cstheme="minorHAnsi"/>
          <w:b/>
          <w:bCs/>
          <w:lang w:val="x-none" w:eastAsia="ro-RO"/>
        </w:rPr>
        <w:t xml:space="preserve"> 2021-2027</w:t>
      </w:r>
    </w:p>
    <w:p w14:paraId="1433F260" w14:textId="77777777" w:rsidR="00301777" w:rsidRPr="00E07DC6" w:rsidRDefault="00301777" w:rsidP="00301777">
      <w:pPr>
        <w:autoSpaceDE w:val="0"/>
        <w:autoSpaceDN w:val="0"/>
        <w:adjustRightInd w:val="0"/>
        <w:jc w:val="both"/>
        <w:rPr>
          <w:rFonts w:ascii="Trebuchet MS" w:hAnsi="Trebuchet MS" w:cstheme="minorHAnsi"/>
          <w:b/>
          <w:bCs/>
          <w:lang w:val="x-none" w:eastAsia="ro-RO"/>
        </w:rPr>
      </w:pPr>
      <w:r w:rsidRPr="00E07DC6">
        <w:rPr>
          <w:rFonts w:ascii="Trebuchet MS" w:hAnsi="Trebuchet MS" w:cstheme="minorHAnsi"/>
          <w:b/>
          <w:bCs/>
          <w:lang w:val="x-none" w:eastAsia="ro-RO"/>
        </w:rPr>
        <w:t xml:space="preserve">Cod </w:t>
      </w:r>
      <w:proofErr w:type="spellStart"/>
      <w:r w:rsidRPr="00E07DC6">
        <w:rPr>
          <w:rFonts w:ascii="Trebuchet MS" w:hAnsi="Trebuchet MS" w:cstheme="minorHAnsi"/>
          <w:b/>
          <w:bCs/>
          <w:lang w:val="x-none" w:eastAsia="ro-RO"/>
        </w:rPr>
        <w:t>apel</w:t>
      </w:r>
      <w:proofErr w:type="spellEnd"/>
      <w:r w:rsidRPr="00E07DC6">
        <w:rPr>
          <w:rFonts w:ascii="Trebuchet MS" w:hAnsi="Trebuchet MS" w:cstheme="minorHAnsi"/>
          <w:b/>
          <w:bCs/>
          <w:lang w:val="x-none" w:eastAsia="ro-RO"/>
        </w:rPr>
        <w:t xml:space="preserve">: PIDS/270/PIDS_P1/OP4/ESO4.11/PIDS_A10  -  </w:t>
      </w:r>
      <w:proofErr w:type="spellStart"/>
      <w:r w:rsidRPr="00E07DC6">
        <w:rPr>
          <w:rFonts w:ascii="Trebuchet MS" w:hAnsi="Trebuchet MS" w:cstheme="minorHAnsi"/>
          <w:b/>
          <w:bCs/>
          <w:lang w:val="x-none" w:eastAsia="ro-RO"/>
        </w:rPr>
        <w:t>Sprijin</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pentru</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funcționarea</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Grupurilor</w:t>
      </w:r>
      <w:proofErr w:type="spellEnd"/>
      <w:r w:rsidRPr="00E07DC6">
        <w:rPr>
          <w:rFonts w:ascii="Trebuchet MS" w:hAnsi="Trebuchet MS" w:cstheme="minorHAnsi"/>
          <w:b/>
          <w:bCs/>
          <w:lang w:val="x-none" w:eastAsia="ro-RO"/>
        </w:rPr>
        <w:t xml:space="preserve"> de </w:t>
      </w:r>
      <w:proofErr w:type="spellStart"/>
      <w:r w:rsidRPr="00E07DC6">
        <w:rPr>
          <w:rFonts w:ascii="Trebuchet MS" w:hAnsi="Trebuchet MS" w:cstheme="minorHAnsi"/>
          <w:b/>
          <w:bCs/>
          <w:lang w:val="x-none" w:eastAsia="ro-RO"/>
        </w:rPr>
        <w:t>Acțiune</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Locală</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managementul</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Strategiilor</w:t>
      </w:r>
      <w:proofErr w:type="spellEnd"/>
      <w:r w:rsidRPr="00E07DC6">
        <w:rPr>
          <w:rFonts w:ascii="Trebuchet MS" w:hAnsi="Trebuchet MS" w:cstheme="minorHAnsi"/>
          <w:b/>
          <w:bCs/>
          <w:lang w:val="x-none" w:eastAsia="ro-RO"/>
        </w:rPr>
        <w:t xml:space="preserve"> de Dezvoltare </w:t>
      </w:r>
      <w:proofErr w:type="spellStart"/>
      <w:r w:rsidRPr="00E07DC6">
        <w:rPr>
          <w:rFonts w:ascii="Trebuchet MS" w:hAnsi="Trebuchet MS" w:cstheme="minorHAnsi"/>
          <w:b/>
          <w:bCs/>
          <w:lang w:val="x-none" w:eastAsia="ro-RO"/>
        </w:rPr>
        <w:t>Locală</w:t>
      </w:r>
      <w:proofErr w:type="spellEnd"/>
      <w:r w:rsidRPr="00E07DC6">
        <w:rPr>
          <w:rFonts w:ascii="Trebuchet MS" w:hAnsi="Trebuchet MS" w:cstheme="minorHAnsi"/>
          <w:b/>
          <w:bCs/>
          <w:lang w:val="x-none" w:eastAsia="ro-RO"/>
        </w:rPr>
        <w:t xml:space="preserve"> și evaluarea </w:t>
      </w:r>
      <w:proofErr w:type="spellStart"/>
      <w:r w:rsidRPr="00E07DC6">
        <w:rPr>
          <w:rFonts w:ascii="Trebuchet MS" w:hAnsi="Trebuchet MS" w:cstheme="minorHAnsi"/>
          <w:b/>
          <w:bCs/>
          <w:lang w:val="x-none" w:eastAsia="ro-RO"/>
        </w:rPr>
        <w:t>impactului</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în</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comunitate</w:t>
      </w:r>
      <w:proofErr w:type="spellEnd"/>
      <w:r w:rsidRPr="00E07DC6">
        <w:rPr>
          <w:rFonts w:ascii="Trebuchet MS" w:hAnsi="Trebuchet MS" w:cstheme="minorHAnsi"/>
          <w:b/>
          <w:bCs/>
          <w:lang w:val="x-none" w:eastAsia="ro-RO"/>
        </w:rPr>
        <w:t xml:space="preserve"> - </w:t>
      </w:r>
      <w:proofErr w:type="spellStart"/>
      <w:r w:rsidRPr="00E07DC6">
        <w:rPr>
          <w:rFonts w:ascii="Trebuchet MS" w:hAnsi="Trebuchet MS" w:cstheme="minorHAnsi"/>
          <w:b/>
          <w:bCs/>
          <w:lang w:val="x-none" w:eastAsia="ro-RO"/>
        </w:rPr>
        <w:t>Regiuni</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mai</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puțin</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dezvoltate</w:t>
      </w:r>
      <w:proofErr w:type="spellEnd"/>
    </w:p>
    <w:p w14:paraId="27E61B1A" w14:textId="77777777" w:rsidR="00301777" w:rsidRPr="00E07DC6" w:rsidRDefault="00301777" w:rsidP="00301777">
      <w:pPr>
        <w:autoSpaceDE w:val="0"/>
        <w:autoSpaceDN w:val="0"/>
        <w:adjustRightInd w:val="0"/>
        <w:jc w:val="both"/>
        <w:rPr>
          <w:rFonts w:ascii="Trebuchet MS" w:hAnsi="Trebuchet MS" w:cstheme="minorHAnsi"/>
          <w:b/>
          <w:bCs/>
          <w:lang w:val="x-none" w:eastAsia="ro-RO"/>
        </w:rPr>
      </w:pPr>
      <w:proofErr w:type="spellStart"/>
      <w:r w:rsidRPr="00E07DC6">
        <w:rPr>
          <w:rFonts w:ascii="Trebuchet MS" w:hAnsi="Trebuchet MS" w:cstheme="minorHAnsi"/>
          <w:b/>
          <w:bCs/>
          <w:lang w:val="x-none" w:eastAsia="ro-RO"/>
        </w:rPr>
        <w:t>Obiectiv</w:t>
      </w:r>
      <w:proofErr w:type="spellEnd"/>
      <w:r w:rsidRPr="00E07DC6">
        <w:rPr>
          <w:rFonts w:ascii="Trebuchet MS" w:hAnsi="Trebuchet MS" w:cstheme="minorHAnsi"/>
          <w:b/>
          <w:bCs/>
          <w:lang w:val="x-none" w:eastAsia="ro-RO"/>
        </w:rPr>
        <w:t xml:space="preserve"> specific: </w:t>
      </w:r>
      <w:proofErr w:type="spellStart"/>
      <w:r w:rsidRPr="00E07DC6">
        <w:rPr>
          <w:rFonts w:ascii="Trebuchet MS" w:hAnsi="Trebuchet MS" w:cstheme="minorHAnsi"/>
          <w:b/>
          <w:bCs/>
          <w:lang w:val="x-none" w:eastAsia="ro-RO"/>
        </w:rPr>
        <w:t>Lărgirea</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accesului</w:t>
      </w:r>
      <w:proofErr w:type="spellEnd"/>
      <w:r w:rsidRPr="00E07DC6">
        <w:rPr>
          <w:rFonts w:ascii="Trebuchet MS" w:hAnsi="Trebuchet MS" w:cstheme="minorHAnsi"/>
          <w:b/>
          <w:bCs/>
          <w:lang w:val="x-none" w:eastAsia="ro-RO"/>
        </w:rPr>
        <w:t xml:space="preserve"> egal și </w:t>
      </w:r>
      <w:proofErr w:type="spellStart"/>
      <w:r w:rsidRPr="00E07DC6">
        <w:rPr>
          <w:rFonts w:ascii="Trebuchet MS" w:hAnsi="Trebuchet MS" w:cstheme="minorHAnsi"/>
          <w:b/>
          <w:bCs/>
          <w:lang w:val="x-none" w:eastAsia="ro-RO"/>
        </w:rPr>
        <w:t>în</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timp</w:t>
      </w:r>
      <w:proofErr w:type="spellEnd"/>
      <w:r w:rsidRPr="00E07DC6">
        <w:rPr>
          <w:rFonts w:ascii="Trebuchet MS" w:hAnsi="Trebuchet MS" w:cstheme="minorHAnsi"/>
          <w:b/>
          <w:bCs/>
          <w:lang w:val="x-none" w:eastAsia="ro-RO"/>
        </w:rPr>
        <w:t xml:space="preserve"> util la </w:t>
      </w:r>
      <w:proofErr w:type="spellStart"/>
      <w:r w:rsidRPr="00E07DC6">
        <w:rPr>
          <w:rFonts w:ascii="Trebuchet MS" w:hAnsi="Trebuchet MS" w:cstheme="minorHAnsi"/>
          <w:b/>
          <w:bCs/>
          <w:lang w:val="x-none" w:eastAsia="ro-RO"/>
        </w:rPr>
        <w:t>servicii</w:t>
      </w:r>
      <w:proofErr w:type="spellEnd"/>
      <w:r w:rsidRPr="00E07DC6">
        <w:rPr>
          <w:rFonts w:ascii="Trebuchet MS" w:hAnsi="Trebuchet MS" w:cstheme="minorHAnsi"/>
          <w:b/>
          <w:bCs/>
          <w:lang w:val="x-none" w:eastAsia="ro-RO"/>
        </w:rPr>
        <w:t xml:space="preserve"> de </w:t>
      </w:r>
      <w:proofErr w:type="spellStart"/>
      <w:r w:rsidRPr="00E07DC6">
        <w:rPr>
          <w:rFonts w:ascii="Trebuchet MS" w:hAnsi="Trebuchet MS" w:cstheme="minorHAnsi"/>
          <w:b/>
          <w:bCs/>
          <w:lang w:val="x-none" w:eastAsia="ro-RO"/>
        </w:rPr>
        <w:t>calitate</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sustenabile</w:t>
      </w:r>
      <w:proofErr w:type="spellEnd"/>
      <w:r w:rsidRPr="00E07DC6">
        <w:rPr>
          <w:rFonts w:ascii="Trebuchet MS" w:hAnsi="Trebuchet MS" w:cstheme="minorHAnsi"/>
          <w:b/>
          <w:bCs/>
          <w:lang w:val="x-none" w:eastAsia="ro-RO"/>
        </w:rPr>
        <w:t xml:space="preserve"> și la </w:t>
      </w:r>
      <w:proofErr w:type="spellStart"/>
      <w:r w:rsidRPr="00E07DC6">
        <w:rPr>
          <w:rFonts w:ascii="Trebuchet MS" w:hAnsi="Trebuchet MS" w:cstheme="minorHAnsi"/>
          <w:b/>
          <w:bCs/>
          <w:lang w:val="x-none" w:eastAsia="ro-RO"/>
        </w:rPr>
        <w:t>prețuri</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accesibile</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inclusiv</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servicii</w:t>
      </w:r>
      <w:proofErr w:type="spellEnd"/>
      <w:r w:rsidRPr="00E07DC6">
        <w:rPr>
          <w:rFonts w:ascii="Trebuchet MS" w:hAnsi="Trebuchet MS" w:cstheme="minorHAnsi"/>
          <w:b/>
          <w:bCs/>
          <w:lang w:val="x-none" w:eastAsia="ro-RO"/>
        </w:rPr>
        <w:t xml:space="preserve"> care </w:t>
      </w:r>
      <w:proofErr w:type="spellStart"/>
      <w:r w:rsidRPr="00E07DC6">
        <w:rPr>
          <w:rFonts w:ascii="Trebuchet MS" w:hAnsi="Trebuchet MS" w:cstheme="minorHAnsi"/>
          <w:b/>
          <w:bCs/>
          <w:lang w:val="x-none" w:eastAsia="ro-RO"/>
        </w:rPr>
        <w:t>promovează</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accesul</w:t>
      </w:r>
      <w:proofErr w:type="spellEnd"/>
      <w:r w:rsidRPr="00E07DC6">
        <w:rPr>
          <w:rFonts w:ascii="Trebuchet MS" w:hAnsi="Trebuchet MS" w:cstheme="minorHAnsi"/>
          <w:b/>
          <w:bCs/>
          <w:lang w:val="x-none" w:eastAsia="ro-RO"/>
        </w:rPr>
        <w:t xml:space="preserve"> la </w:t>
      </w:r>
      <w:proofErr w:type="spellStart"/>
      <w:r w:rsidRPr="00E07DC6">
        <w:rPr>
          <w:rFonts w:ascii="Trebuchet MS" w:hAnsi="Trebuchet MS" w:cstheme="minorHAnsi"/>
          <w:b/>
          <w:bCs/>
          <w:lang w:val="x-none" w:eastAsia="ro-RO"/>
        </w:rPr>
        <w:t>locuințe</w:t>
      </w:r>
      <w:proofErr w:type="spellEnd"/>
      <w:r w:rsidRPr="00E07DC6">
        <w:rPr>
          <w:rFonts w:ascii="Trebuchet MS" w:hAnsi="Trebuchet MS" w:cstheme="minorHAnsi"/>
          <w:b/>
          <w:bCs/>
          <w:lang w:val="x-none" w:eastAsia="ro-RO"/>
        </w:rPr>
        <w:t xml:space="preserve"> și </w:t>
      </w:r>
      <w:proofErr w:type="spellStart"/>
      <w:r w:rsidRPr="00E07DC6">
        <w:rPr>
          <w:rFonts w:ascii="Trebuchet MS" w:hAnsi="Trebuchet MS" w:cstheme="minorHAnsi"/>
          <w:b/>
          <w:bCs/>
          <w:lang w:val="x-none" w:eastAsia="ro-RO"/>
        </w:rPr>
        <w:t>îngrijire</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orientată</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către</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persoane</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inclusiv</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asistență</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medicală</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Modernizarea</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sistemelor</w:t>
      </w:r>
      <w:proofErr w:type="spellEnd"/>
      <w:r w:rsidRPr="00E07DC6">
        <w:rPr>
          <w:rFonts w:ascii="Trebuchet MS" w:hAnsi="Trebuchet MS" w:cstheme="minorHAnsi"/>
          <w:b/>
          <w:bCs/>
          <w:lang w:val="x-none" w:eastAsia="ro-RO"/>
        </w:rPr>
        <w:t xml:space="preserve"> de </w:t>
      </w:r>
      <w:proofErr w:type="spellStart"/>
      <w:r w:rsidRPr="00E07DC6">
        <w:rPr>
          <w:rFonts w:ascii="Trebuchet MS" w:hAnsi="Trebuchet MS" w:cstheme="minorHAnsi"/>
          <w:b/>
          <w:bCs/>
          <w:lang w:val="x-none" w:eastAsia="ro-RO"/>
        </w:rPr>
        <w:t>protecție</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socială</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inclusiv</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promovarea</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accesului</w:t>
      </w:r>
      <w:proofErr w:type="spellEnd"/>
      <w:r w:rsidRPr="00E07DC6">
        <w:rPr>
          <w:rFonts w:ascii="Trebuchet MS" w:hAnsi="Trebuchet MS" w:cstheme="minorHAnsi"/>
          <w:b/>
          <w:bCs/>
          <w:lang w:val="x-none" w:eastAsia="ro-RO"/>
        </w:rPr>
        <w:t xml:space="preserve"> la </w:t>
      </w:r>
      <w:proofErr w:type="spellStart"/>
      <w:r w:rsidRPr="00E07DC6">
        <w:rPr>
          <w:rFonts w:ascii="Trebuchet MS" w:hAnsi="Trebuchet MS" w:cstheme="minorHAnsi"/>
          <w:b/>
          <w:bCs/>
          <w:lang w:val="x-none" w:eastAsia="ro-RO"/>
        </w:rPr>
        <w:t>protecție</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socială</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acordând</w:t>
      </w:r>
      <w:proofErr w:type="spellEnd"/>
      <w:r w:rsidRPr="00E07DC6">
        <w:rPr>
          <w:rFonts w:ascii="Trebuchet MS" w:hAnsi="Trebuchet MS" w:cstheme="minorHAnsi"/>
          <w:b/>
          <w:bCs/>
          <w:lang w:val="x-none" w:eastAsia="ro-RO"/>
        </w:rPr>
        <w:t xml:space="preserve"> o </w:t>
      </w:r>
      <w:proofErr w:type="spellStart"/>
      <w:r w:rsidRPr="00E07DC6">
        <w:rPr>
          <w:rFonts w:ascii="Trebuchet MS" w:hAnsi="Trebuchet MS" w:cstheme="minorHAnsi"/>
          <w:b/>
          <w:bCs/>
          <w:lang w:val="x-none" w:eastAsia="ro-RO"/>
        </w:rPr>
        <w:t>atenție</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deosebită</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copiilor</w:t>
      </w:r>
      <w:proofErr w:type="spellEnd"/>
      <w:r w:rsidRPr="00E07DC6">
        <w:rPr>
          <w:rFonts w:ascii="Trebuchet MS" w:hAnsi="Trebuchet MS" w:cstheme="minorHAnsi"/>
          <w:b/>
          <w:bCs/>
          <w:lang w:val="x-none" w:eastAsia="ro-RO"/>
        </w:rPr>
        <w:t xml:space="preserve"> și </w:t>
      </w:r>
      <w:proofErr w:type="spellStart"/>
      <w:r w:rsidRPr="00E07DC6">
        <w:rPr>
          <w:rFonts w:ascii="Trebuchet MS" w:hAnsi="Trebuchet MS" w:cstheme="minorHAnsi"/>
          <w:b/>
          <w:bCs/>
          <w:lang w:val="x-none" w:eastAsia="ro-RO"/>
        </w:rPr>
        <w:t>grupurilor</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defavorizate</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Îmbunătățirea</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accesibilității</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inclusiv</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pentru</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persoanele</w:t>
      </w:r>
      <w:proofErr w:type="spellEnd"/>
      <w:r w:rsidRPr="00E07DC6">
        <w:rPr>
          <w:rFonts w:ascii="Trebuchet MS" w:hAnsi="Trebuchet MS" w:cstheme="minorHAnsi"/>
          <w:b/>
          <w:bCs/>
          <w:lang w:val="x-none" w:eastAsia="ro-RO"/>
        </w:rPr>
        <w:t xml:space="preserve"> cu </w:t>
      </w:r>
      <w:proofErr w:type="spellStart"/>
      <w:r w:rsidRPr="00E07DC6">
        <w:rPr>
          <w:rFonts w:ascii="Trebuchet MS" w:hAnsi="Trebuchet MS" w:cstheme="minorHAnsi"/>
          <w:b/>
          <w:bCs/>
          <w:lang w:val="x-none" w:eastAsia="ro-RO"/>
        </w:rPr>
        <w:t>dizabilități</w:t>
      </w:r>
      <w:proofErr w:type="spellEnd"/>
      <w:r w:rsidRPr="00E07DC6">
        <w:rPr>
          <w:rFonts w:ascii="Trebuchet MS" w:hAnsi="Trebuchet MS" w:cstheme="minorHAnsi"/>
          <w:b/>
          <w:bCs/>
          <w:lang w:val="x-none" w:eastAsia="ro-RO"/>
        </w:rPr>
        <w:t xml:space="preserve">, precum și a </w:t>
      </w:r>
      <w:proofErr w:type="spellStart"/>
      <w:r w:rsidRPr="00E07DC6">
        <w:rPr>
          <w:rFonts w:ascii="Trebuchet MS" w:hAnsi="Trebuchet MS" w:cstheme="minorHAnsi"/>
          <w:b/>
          <w:bCs/>
          <w:lang w:val="x-none" w:eastAsia="ro-RO"/>
        </w:rPr>
        <w:t>eficacității</w:t>
      </w:r>
      <w:proofErr w:type="spellEnd"/>
      <w:r w:rsidRPr="00E07DC6">
        <w:rPr>
          <w:rFonts w:ascii="Trebuchet MS" w:hAnsi="Trebuchet MS" w:cstheme="minorHAnsi"/>
          <w:b/>
          <w:bCs/>
          <w:lang w:val="x-none" w:eastAsia="ro-RO"/>
        </w:rPr>
        <w:t xml:space="preserve"> și </w:t>
      </w:r>
      <w:proofErr w:type="spellStart"/>
      <w:r w:rsidRPr="00E07DC6">
        <w:rPr>
          <w:rFonts w:ascii="Trebuchet MS" w:hAnsi="Trebuchet MS" w:cstheme="minorHAnsi"/>
          <w:b/>
          <w:bCs/>
          <w:lang w:val="x-none" w:eastAsia="ro-RO"/>
        </w:rPr>
        <w:t>rezilienței</w:t>
      </w:r>
      <w:proofErr w:type="spellEnd"/>
      <w:r w:rsidRPr="00E07DC6">
        <w:rPr>
          <w:rFonts w:ascii="Trebuchet MS" w:hAnsi="Trebuchet MS" w:cstheme="minorHAnsi"/>
          <w:b/>
          <w:bCs/>
          <w:lang w:val="x-none" w:eastAsia="ro-RO"/>
        </w:rPr>
        <w:t xml:space="preserve"> </w:t>
      </w:r>
      <w:proofErr w:type="spellStart"/>
      <w:r w:rsidRPr="00E07DC6">
        <w:rPr>
          <w:rFonts w:ascii="Trebuchet MS" w:hAnsi="Trebuchet MS" w:cstheme="minorHAnsi"/>
          <w:b/>
          <w:bCs/>
          <w:lang w:val="x-none" w:eastAsia="ro-RO"/>
        </w:rPr>
        <w:t>sistemelor</w:t>
      </w:r>
      <w:proofErr w:type="spellEnd"/>
      <w:r w:rsidRPr="00E07DC6">
        <w:rPr>
          <w:rFonts w:ascii="Trebuchet MS" w:hAnsi="Trebuchet MS" w:cstheme="minorHAnsi"/>
          <w:b/>
          <w:bCs/>
          <w:lang w:val="x-none" w:eastAsia="ro-RO"/>
        </w:rPr>
        <w:t xml:space="preserve"> de </w:t>
      </w:r>
      <w:proofErr w:type="spellStart"/>
      <w:r w:rsidRPr="00E07DC6">
        <w:rPr>
          <w:rFonts w:ascii="Trebuchet MS" w:hAnsi="Trebuchet MS" w:cstheme="minorHAnsi"/>
          <w:b/>
          <w:bCs/>
          <w:lang w:val="x-none" w:eastAsia="ro-RO"/>
        </w:rPr>
        <w:t>sănătate</w:t>
      </w:r>
      <w:proofErr w:type="spellEnd"/>
      <w:r w:rsidRPr="00E07DC6">
        <w:rPr>
          <w:rFonts w:ascii="Trebuchet MS" w:hAnsi="Trebuchet MS" w:cstheme="minorHAnsi"/>
          <w:b/>
          <w:bCs/>
          <w:lang w:val="x-none" w:eastAsia="ro-RO"/>
        </w:rPr>
        <w:t xml:space="preserve"> și a </w:t>
      </w:r>
      <w:proofErr w:type="spellStart"/>
      <w:r w:rsidRPr="00E07DC6">
        <w:rPr>
          <w:rFonts w:ascii="Trebuchet MS" w:hAnsi="Trebuchet MS" w:cstheme="minorHAnsi"/>
          <w:b/>
          <w:bCs/>
          <w:lang w:val="x-none" w:eastAsia="ro-RO"/>
        </w:rPr>
        <w:t>serviciilor</w:t>
      </w:r>
      <w:proofErr w:type="spellEnd"/>
      <w:r w:rsidRPr="00E07DC6">
        <w:rPr>
          <w:rFonts w:ascii="Trebuchet MS" w:hAnsi="Trebuchet MS" w:cstheme="minorHAnsi"/>
          <w:b/>
          <w:bCs/>
          <w:lang w:val="x-none" w:eastAsia="ro-RO"/>
        </w:rPr>
        <w:t xml:space="preserve"> de </w:t>
      </w:r>
      <w:proofErr w:type="spellStart"/>
      <w:r w:rsidRPr="00E07DC6">
        <w:rPr>
          <w:rFonts w:ascii="Trebuchet MS" w:hAnsi="Trebuchet MS" w:cstheme="minorHAnsi"/>
          <w:b/>
          <w:bCs/>
          <w:lang w:val="x-none" w:eastAsia="ro-RO"/>
        </w:rPr>
        <w:t>îngrijire</w:t>
      </w:r>
      <w:proofErr w:type="spellEnd"/>
      <w:r w:rsidRPr="00E07DC6">
        <w:rPr>
          <w:rFonts w:ascii="Trebuchet MS" w:hAnsi="Trebuchet MS" w:cstheme="minorHAnsi"/>
          <w:b/>
          <w:bCs/>
          <w:lang w:val="x-none" w:eastAsia="ro-RO"/>
        </w:rPr>
        <w:t xml:space="preserve"> pe termen lung Fondul Social</w:t>
      </w:r>
    </w:p>
    <w:p w14:paraId="41AA8033" w14:textId="77777777" w:rsidR="00301777" w:rsidRPr="00E07DC6" w:rsidRDefault="00301777" w:rsidP="00301777">
      <w:pPr>
        <w:autoSpaceDE w:val="0"/>
        <w:autoSpaceDN w:val="0"/>
        <w:adjustRightInd w:val="0"/>
        <w:jc w:val="both"/>
        <w:rPr>
          <w:rFonts w:ascii="Trebuchet MS" w:hAnsi="Trebuchet MS" w:cstheme="minorHAnsi"/>
          <w:b/>
          <w:bCs/>
          <w:lang w:val="x-none" w:eastAsia="ro-RO"/>
        </w:rPr>
      </w:pPr>
      <w:r w:rsidRPr="00E07DC6">
        <w:rPr>
          <w:rFonts w:ascii="Trebuchet MS" w:hAnsi="Trebuchet MS" w:cstheme="minorHAnsi"/>
          <w:b/>
          <w:bCs/>
          <w:lang w:val="x-none" w:eastAsia="ro-RO"/>
        </w:rPr>
        <w:t xml:space="preserve">Titlul proiectului: GAL Alba Iulia </w:t>
      </w:r>
      <w:proofErr w:type="spellStart"/>
      <w:r w:rsidRPr="00E07DC6">
        <w:rPr>
          <w:rFonts w:ascii="Trebuchet MS" w:hAnsi="Trebuchet MS" w:cstheme="minorHAnsi"/>
          <w:b/>
          <w:bCs/>
          <w:lang w:val="x-none" w:eastAsia="ro-RO"/>
        </w:rPr>
        <w:t>Incluzivă</w:t>
      </w:r>
      <w:proofErr w:type="spellEnd"/>
      <w:r w:rsidRPr="00E07DC6">
        <w:rPr>
          <w:rFonts w:ascii="Trebuchet MS" w:hAnsi="Trebuchet MS" w:cstheme="minorHAnsi"/>
          <w:b/>
          <w:bCs/>
          <w:lang w:val="x-none" w:eastAsia="ro-RO"/>
        </w:rPr>
        <w:t xml:space="preserve"> II</w:t>
      </w:r>
    </w:p>
    <w:p w14:paraId="4504F081" w14:textId="77777777" w:rsidR="00301777" w:rsidRPr="00E07DC6" w:rsidRDefault="00301777" w:rsidP="00301777">
      <w:pPr>
        <w:autoSpaceDE w:val="0"/>
        <w:autoSpaceDN w:val="0"/>
        <w:adjustRightInd w:val="0"/>
        <w:jc w:val="both"/>
        <w:rPr>
          <w:rFonts w:ascii="Trebuchet MS" w:hAnsi="Trebuchet MS" w:cstheme="minorHAnsi"/>
          <w:b/>
          <w:bCs/>
          <w:lang w:val="x-none" w:eastAsia="ro-RO"/>
        </w:rPr>
      </w:pPr>
      <w:r w:rsidRPr="00E07DC6">
        <w:rPr>
          <w:rFonts w:ascii="Trebuchet MS" w:hAnsi="Trebuchet MS" w:cstheme="minorHAnsi"/>
          <w:b/>
          <w:bCs/>
          <w:lang w:val="x-none" w:eastAsia="ro-RO"/>
        </w:rPr>
        <w:t xml:space="preserve">Cod </w:t>
      </w:r>
      <w:proofErr w:type="spellStart"/>
      <w:r w:rsidRPr="00E07DC6">
        <w:rPr>
          <w:rFonts w:ascii="Trebuchet MS" w:hAnsi="Trebuchet MS" w:cstheme="minorHAnsi"/>
          <w:b/>
          <w:bCs/>
          <w:lang w:val="x-none" w:eastAsia="ro-RO"/>
        </w:rPr>
        <w:t>MySMIS</w:t>
      </w:r>
      <w:proofErr w:type="spellEnd"/>
      <w:r w:rsidRPr="00E07DC6">
        <w:rPr>
          <w:rFonts w:ascii="Trebuchet MS" w:hAnsi="Trebuchet MS" w:cstheme="minorHAnsi"/>
          <w:b/>
          <w:bCs/>
          <w:lang w:val="x-none" w:eastAsia="ro-RO"/>
        </w:rPr>
        <w:t xml:space="preserve"> : 321125</w:t>
      </w:r>
    </w:p>
    <w:p w14:paraId="5E2D41B3" w14:textId="77777777" w:rsidR="00301777" w:rsidRDefault="00301777" w:rsidP="00301777">
      <w:pPr>
        <w:pStyle w:val="Titlu2"/>
        <w:ind w:left="0" w:right="-138" w:firstLine="0"/>
        <w:rPr>
          <w:rFonts w:ascii="Trebuchet MS" w:hAnsi="Trebuchet MS"/>
          <w:b/>
          <w:bCs/>
          <w:sz w:val="24"/>
          <w:szCs w:val="24"/>
          <w:lang w:val="ro-RO"/>
        </w:rPr>
      </w:pPr>
    </w:p>
    <w:p w14:paraId="034E6731" w14:textId="68655B5F" w:rsidR="000501B2" w:rsidRPr="00C658FD" w:rsidRDefault="00C658FD" w:rsidP="00C658FD">
      <w:pPr>
        <w:pStyle w:val="Titlu2"/>
        <w:ind w:right="-138"/>
        <w:rPr>
          <w:rFonts w:ascii="Trebuchet MS" w:hAnsi="Trebuchet MS"/>
          <w:b/>
          <w:bCs/>
          <w:sz w:val="24"/>
          <w:szCs w:val="24"/>
          <w:lang w:val="ro-RO"/>
        </w:rPr>
      </w:pPr>
      <w:r w:rsidRPr="00C658FD">
        <w:rPr>
          <w:rFonts w:ascii="Trebuchet MS" w:hAnsi="Trebuchet MS"/>
          <w:b/>
          <w:bCs/>
          <w:sz w:val="24"/>
          <w:szCs w:val="24"/>
          <w:lang w:val="ro-RO"/>
        </w:rPr>
        <w:t xml:space="preserve">ANEXA 3 </w:t>
      </w:r>
    </w:p>
    <w:p w14:paraId="6BBBC6CB" w14:textId="77777777" w:rsidR="00C658FD" w:rsidRPr="00C658FD" w:rsidRDefault="00C658FD" w:rsidP="00C658FD">
      <w:pPr>
        <w:rPr>
          <w:rFonts w:ascii="Trebuchet MS" w:hAnsi="Trebuchet MS"/>
          <w:lang w:val="ro-RO"/>
        </w:rPr>
      </w:pPr>
    </w:p>
    <w:p w14:paraId="0A5F093E" w14:textId="6FBB4C4E" w:rsidR="0006778F" w:rsidRPr="00C658FD" w:rsidRDefault="004D3906" w:rsidP="00C658FD">
      <w:pPr>
        <w:jc w:val="center"/>
        <w:rPr>
          <w:rFonts w:ascii="Trebuchet MS" w:hAnsi="Trebuchet MS"/>
          <w:b/>
          <w:bCs/>
          <w:sz w:val="24"/>
          <w:szCs w:val="24"/>
          <w:lang w:val="ro-RO"/>
        </w:rPr>
      </w:pPr>
      <w:r w:rsidRPr="00C658FD">
        <w:rPr>
          <w:rFonts w:ascii="Trebuchet MS" w:hAnsi="Trebuchet MS"/>
          <w:b/>
          <w:bCs/>
          <w:sz w:val="24"/>
          <w:szCs w:val="24"/>
          <w:lang w:val="ro-RO"/>
        </w:rPr>
        <w:t>CRITERIILE DE EVALUARE ŞI SELECŢIE TEHNICĂ ŞI FINANCIARĂ PRELIMINARĂ</w:t>
      </w:r>
      <w:bookmarkEnd w:id="0"/>
    </w:p>
    <w:bookmarkEnd w:id="1"/>
    <w:p w14:paraId="7AF24F36" w14:textId="77777777" w:rsidR="0006778F" w:rsidRPr="00C658FD" w:rsidRDefault="0006778F" w:rsidP="0006778F">
      <w:pPr>
        <w:rPr>
          <w:rFonts w:ascii="Trebuchet MS" w:hAnsi="Trebuchet MS"/>
          <w:lang w:val="ro-RO"/>
        </w:rPr>
      </w:pPr>
    </w:p>
    <w:tbl>
      <w:tblPr>
        <w:tblStyle w:val="Tabelgril"/>
        <w:tblW w:w="9799" w:type="dxa"/>
        <w:tblInd w:w="18" w:type="dxa"/>
        <w:tblLook w:val="04A0" w:firstRow="1" w:lastRow="0" w:firstColumn="1" w:lastColumn="0" w:noHBand="0" w:noVBand="1"/>
      </w:tblPr>
      <w:tblGrid>
        <w:gridCol w:w="470"/>
        <w:gridCol w:w="2484"/>
        <w:gridCol w:w="5528"/>
        <w:gridCol w:w="1317"/>
      </w:tblGrid>
      <w:tr w:rsidR="00C658FD" w:rsidRPr="00C658FD" w14:paraId="3F40E5F5" w14:textId="77777777" w:rsidTr="007D09B3">
        <w:tc>
          <w:tcPr>
            <w:tcW w:w="470" w:type="dxa"/>
          </w:tcPr>
          <w:p w14:paraId="3CD5B398" w14:textId="77777777" w:rsidR="0006778F" w:rsidRPr="00C658FD" w:rsidRDefault="0006778F" w:rsidP="003130DE">
            <w:pPr>
              <w:tabs>
                <w:tab w:val="left" w:pos="-540"/>
              </w:tabs>
              <w:spacing w:after="160" w:line="259" w:lineRule="auto"/>
              <w:ind w:right="-630"/>
              <w:jc w:val="both"/>
              <w:rPr>
                <w:rFonts w:ascii="Trebuchet MS" w:eastAsia="Calibri" w:hAnsi="Trebuchet MS" w:cs="Times New Roman"/>
                <w:w w:val="105"/>
                <w:lang w:val="ro-RO"/>
              </w:rPr>
            </w:pPr>
            <w:bookmarkStart w:id="3" w:name="_Hlk130826571"/>
            <w:bookmarkStart w:id="4" w:name="_Hlk130540465"/>
          </w:p>
        </w:tc>
        <w:tc>
          <w:tcPr>
            <w:tcW w:w="2484" w:type="dxa"/>
          </w:tcPr>
          <w:p w14:paraId="6D579420" w14:textId="77777777" w:rsidR="0006778F" w:rsidRPr="00C658FD" w:rsidRDefault="0006778F" w:rsidP="00016C34">
            <w:pPr>
              <w:tabs>
                <w:tab w:val="left" w:pos="-540"/>
              </w:tabs>
              <w:spacing w:after="160" w:line="259" w:lineRule="auto"/>
              <w:ind w:right="-630"/>
              <w:jc w:val="center"/>
              <w:rPr>
                <w:rFonts w:ascii="Trebuchet MS" w:eastAsia="Calibri" w:hAnsi="Trebuchet MS" w:cs="Times New Roman"/>
                <w:w w:val="105"/>
                <w:lang w:val="ro-RO"/>
              </w:rPr>
            </w:pPr>
            <w:r w:rsidRPr="00C658FD">
              <w:rPr>
                <w:rFonts w:ascii="Trebuchet MS" w:eastAsia="Calibri" w:hAnsi="Trebuchet MS" w:cs="Times New Roman"/>
                <w:w w:val="105"/>
                <w:lang w:val="ro-RO"/>
              </w:rPr>
              <w:t>Criterii</w:t>
            </w:r>
          </w:p>
        </w:tc>
        <w:tc>
          <w:tcPr>
            <w:tcW w:w="5528" w:type="dxa"/>
          </w:tcPr>
          <w:p w14:paraId="53DA7B85" w14:textId="77777777" w:rsidR="0006778F" w:rsidRPr="00C658FD" w:rsidRDefault="0006778F" w:rsidP="00016C34">
            <w:pPr>
              <w:tabs>
                <w:tab w:val="left" w:pos="-540"/>
              </w:tabs>
              <w:ind w:right="-630"/>
              <w:jc w:val="center"/>
              <w:rPr>
                <w:rFonts w:ascii="Trebuchet MS" w:eastAsia="Calibri" w:hAnsi="Trebuchet MS" w:cs="Times New Roman"/>
                <w:w w:val="105"/>
                <w:lang w:val="ro-RO"/>
              </w:rPr>
            </w:pPr>
            <w:r w:rsidRPr="00C658FD">
              <w:rPr>
                <w:rFonts w:ascii="Trebuchet MS" w:eastAsia="Calibri" w:hAnsi="Trebuchet MS" w:cs="Times New Roman"/>
                <w:w w:val="105"/>
                <w:lang w:val="ro-RO"/>
              </w:rPr>
              <w:t>Elemente verificate</w:t>
            </w:r>
          </w:p>
        </w:tc>
        <w:tc>
          <w:tcPr>
            <w:tcW w:w="1317" w:type="dxa"/>
          </w:tcPr>
          <w:p w14:paraId="7FC18CBB" w14:textId="77777777" w:rsidR="0006778F" w:rsidRPr="00C658FD" w:rsidRDefault="0006778F" w:rsidP="003130DE">
            <w:pPr>
              <w:tabs>
                <w:tab w:val="left" w:pos="-540"/>
              </w:tabs>
              <w:spacing w:after="160" w:line="259" w:lineRule="auto"/>
              <w:ind w:right="-630"/>
              <w:jc w:val="both"/>
              <w:rPr>
                <w:rFonts w:ascii="Trebuchet MS" w:eastAsia="Calibri" w:hAnsi="Trebuchet MS" w:cs="Times New Roman"/>
                <w:w w:val="105"/>
                <w:lang w:val="ro-RO"/>
              </w:rPr>
            </w:pPr>
            <w:r w:rsidRPr="00C658FD">
              <w:rPr>
                <w:rFonts w:ascii="Trebuchet MS" w:eastAsia="Calibri" w:hAnsi="Trebuchet MS" w:cs="Times New Roman"/>
                <w:w w:val="105"/>
                <w:lang w:val="ro-RO"/>
              </w:rPr>
              <w:t>DA/NU/NA</w:t>
            </w:r>
          </w:p>
        </w:tc>
      </w:tr>
      <w:bookmarkEnd w:id="3"/>
      <w:tr w:rsidR="00C658FD" w:rsidRPr="00A07846" w14:paraId="2529480B" w14:textId="77777777" w:rsidTr="007D09B3">
        <w:tc>
          <w:tcPr>
            <w:tcW w:w="470" w:type="dxa"/>
          </w:tcPr>
          <w:p w14:paraId="37C2C3F1" w14:textId="77777777" w:rsidR="0006778F" w:rsidRPr="00C658FD" w:rsidRDefault="0006778F" w:rsidP="003130DE">
            <w:pPr>
              <w:tabs>
                <w:tab w:val="left" w:pos="-540"/>
              </w:tabs>
              <w:spacing w:after="160" w:line="259" w:lineRule="auto"/>
              <w:ind w:right="-630"/>
              <w:jc w:val="both"/>
              <w:rPr>
                <w:rFonts w:ascii="Trebuchet MS" w:eastAsia="Calibri" w:hAnsi="Trebuchet MS" w:cs="Times New Roman"/>
                <w:w w:val="105"/>
                <w:lang w:val="ro-RO"/>
              </w:rPr>
            </w:pPr>
            <w:r w:rsidRPr="00C658FD">
              <w:rPr>
                <w:rFonts w:ascii="Trebuchet MS" w:eastAsia="Calibri" w:hAnsi="Trebuchet MS" w:cs="Times New Roman"/>
                <w:w w:val="105"/>
                <w:lang w:val="ro-RO"/>
              </w:rPr>
              <w:t>1</w:t>
            </w:r>
          </w:p>
        </w:tc>
        <w:tc>
          <w:tcPr>
            <w:tcW w:w="2484" w:type="dxa"/>
          </w:tcPr>
          <w:p w14:paraId="45E3C985" w14:textId="656057D8" w:rsidR="0006778F" w:rsidRPr="00C658FD" w:rsidRDefault="0006778F" w:rsidP="003130DE">
            <w:pPr>
              <w:tabs>
                <w:tab w:val="left" w:pos="-540"/>
              </w:tabs>
              <w:spacing w:after="160" w:line="259" w:lineRule="auto"/>
              <w:ind w:right="68"/>
              <w:jc w:val="both"/>
              <w:rPr>
                <w:rFonts w:ascii="Trebuchet MS" w:eastAsia="Calibri" w:hAnsi="Trebuchet MS" w:cs="Times New Roman"/>
                <w:w w:val="105"/>
                <w:lang w:val="ro-RO"/>
              </w:rPr>
            </w:pPr>
            <w:r w:rsidRPr="00C658FD">
              <w:rPr>
                <w:rFonts w:ascii="Trebuchet MS" w:eastAsia="Calibri" w:hAnsi="Trebuchet MS" w:cs="Times New Roman"/>
                <w:w w:val="105"/>
                <w:lang w:val="ro-RO"/>
              </w:rPr>
              <w:t>Solicitantul și Partenerii săi (dacă este cazul) fac parte din categoria de beneficiari eligibili și îndeplinesc condițiile de acces la finanțare stabilite în Ghidul Solicitantului Condiții Specifice</w:t>
            </w:r>
            <w:r w:rsidR="004D3906" w:rsidRPr="00C658FD">
              <w:rPr>
                <w:rFonts w:ascii="Trebuchet MS" w:eastAsia="Calibri" w:hAnsi="Trebuchet MS" w:cs="Times New Roman"/>
                <w:w w:val="105"/>
                <w:lang w:val="ro-RO"/>
              </w:rPr>
              <w:t>?</w:t>
            </w:r>
          </w:p>
          <w:p w14:paraId="4EB6CC68" w14:textId="77777777" w:rsidR="0006778F" w:rsidRPr="00C658FD" w:rsidRDefault="0006778F" w:rsidP="003130DE">
            <w:pPr>
              <w:tabs>
                <w:tab w:val="left" w:pos="-540"/>
              </w:tabs>
              <w:spacing w:after="160" w:line="259" w:lineRule="auto"/>
              <w:ind w:right="-630"/>
              <w:jc w:val="both"/>
              <w:rPr>
                <w:rFonts w:ascii="Trebuchet MS" w:eastAsia="Calibri" w:hAnsi="Trebuchet MS" w:cs="Times New Roman"/>
                <w:w w:val="105"/>
                <w:lang w:val="ro-RO"/>
              </w:rPr>
            </w:pPr>
          </w:p>
          <w:p w14:paraId="55CC8A7F" w14:textId="77777777" w:rsidR="0006778F" w:rsidRPr="00C658FD" w:rsidRDefault="0006778F" w:rsidP="003130DE">
            <w:pPr>
              <w:tabs>
                <w:tab w:val="left" w:pos="-540"/>
              </w:tabs>
              <w:spacing w:after="160" w:line="259" w:lineRule="auto"/>
              <w:ind w:right="-630"/>
              <w:jc w:val="both"/>
              <w:rPr>
                <w:rFonts w:ascii="Trebuchet MS" w:eastAsia="Calibri" w:hAnsi="Trebuchet MS" w:cs="Times New Roman"/>
                <w:w w:val="105"/>
                <w:lang w:val="ro-RO"/>
              </w:rPr>
            </w:pPr>
          </w:p>
          <w:p w14:paraId="22EA0660" w14:textId="77777777" w:rsidR="0006778F" w:rsidRPr="00C658FD" w:rsidRDefault="0006778F" w:rsidP="003130DE">
            <w:pPr>
              <w:tabs>
                <w:tab w:val="left" w:pos="-540"/>
              </w:tabs>
              <w:spacing w:after="160" w:line="259" w:lineRule="auto"/>
              <w:ind w:right="-630"/>
              <w:jc w:val="both"/>
              <w:rPr>
                <w:rFonts w:ascii="Trebuchet MS" w:eastAsia="Calibri" w:hAnsi="Trebuchet MS" w:cs="Times New Roman"/>
                <w:w w:val="105"/>
                <w:lang w:val="ro-RO"/>
              </w:rPr>
            </w:pPr>
            <w:r w:rsidRPr="00C658FD">
              <w:rPr>
                <w:rFonts w:ascii="Trebuchet MS" w:eastAsia="Calibri" w:hAnsi="Trebuchet MS" w:cs="Times New Roman"/>
                <w:w w:val="105"/>
                <w:lang w:val="ro-RO"/>
              </w:rPr>
              <w:tab/>
            </w:r>
            <w:r w:rsidRPr="00C658FD">
              <w:rPr>
                <w:rFonts w:ascii="Trebuchet MS" w:eastAsia="Calibri" w:hAnsi="Trebuchet MS" w:cs="Times New Roman"/>
                <w:w w:val="105"/>
                <w:lang w:val="ro-RO"/>
              </w:rPr>
              <w:tab/>
            </w:r>
          </w:p>
          <w:p w14:paraId="07035B5C" w14:textId="77777777" w:rsidR="0006778F" w:rsidRPr="00C658FD" w:rsidRDefault="0006778F" w:rsidP="003130DE">
            <w:pPr>
              <w:tabs>
                <w:tab w:val="left" w:pos="-540"/>
              </w:tabs>
              <w:spacing w:after="160" w:line="259" w:lineRule="auto"/>
              <w:ind w:right="-630"/>
              <w:jc w:val="both"/>
              <w:rPr>
                <w:rFonts w:ascii="Trebuchet MS" w:eastAsia="Calibri" w:hAnsi="Trebuchet MS" w:cs="Times New Roman"/>
                <w:w w:val="105"/>
                <w:lang w:val="ro-RO"/>
              </w:rPr>
            </w:pPr>
            <w:r w:rsidRPr="00C658FD">
              <w:rPr>
                <w:rFonts w:ascii="Trebuchet MS" w:eastAsia="Calibri" w:hAnsi="Trebuchet MS" w:cs="Times New Roman"/>
                <w:w w:val="105"/>
                <w:lang w:val="ro-RO"/>
              </w:rPr>
              <w:lastRenderedPageBreak/>
              <w:tab/>
            </w:r>
            <w:r w:rsidRPr="00C658FD">
              <w:rPr>
                <w:rFonts w:ascii="Trebuchet MS" w:eastAsia="Calibri" w:hAnsi="Trebuchet MS" w:cs="Times New Roman"/>
                <w:w w:val="105"/>
                <w:lang w:val="ro-RO"/>
              </w:rPr>
              <w:tab/>
            </w:r>
            <w:r w:rsidRPr="00C658FD">
              <w:rPr>
                <w:rFonts w:ascii="Trebuchet MS" w:eastAsia="Calibri" w:hAnsi="Trebuchet MS" w:cs="Times New Roman"/>
                <w:w w:val="105"/>
                <w:lang w:val="ro-RO"/>
              </w:rPr>
              <w:tab/>
            </w:r>
            <w:r w:rsidRPr="00C658FD">
              <w:rPr>
                <w:rFonts w:ascii="Trebuchet MS" w:eastAsia="Calibri" w:hAnsi="Trebuchet MS" w:cs="Times New Roman"/>
                <w:w w:val="105"/>
                <w:lang w:val="ro-RO"/>
              </w:rPr>
              <w:tab/>
            </w:r>
          </w:p>
        </w:tc>
        <w:tc>
          <w:tcPr>
            <w:tcW w:w="5528" w:type="dxa"/>
          </w:tcPr>
          <w:p w14:paraId="26D47AAA" w14:textId="05D334AB" w:rsidR="0006778F" w:rsidRPr="00C658FD" w:rsidRDefault="0006778F" w:rsidP="003130DE">
            <w:pPr>
              <w:tabs>
                <w:tab w:val="left" w:pos="-540"/>
              </w:tabs>
              <w:ind w:right="132"/>
              <w:jc w:val="both"/>
              <w:rPr>
                <w:rFonts w:ascii="Trebuchet MS" w:eastAsia="Calibri" w:hAnsi="Trebuchet MS" w:cs="Times New Roman"/>
                <w:w w:val="105"/>
                <w:lang w:val="ro-RO"/>
              </w:rPr>
            </w:pPr>
            <w:r w:rsidRPr="00C658FD">
              <w:rPr>
                <w:rFonts w:ascii="Trebuchet MS" w:eastAsia="Calibri" w:hAnsi="Trebuchet MS" w:cs="Times New Roman"/>
                <w:w w:val="105"/>
                <w:lang w:val="ro-RO"/>
              </w:rPr>
              <w:lastRenderedPageBreak/>
              <w:t>Cererea de finanțare este însoțită de toate anexele solicitate in Ghidul Solicitantului Condiții Specifice și Condiții Generale, dacă este cazul.</w:t>
            </w:r>
          </w:p>
          <w:p w14:paraId="6362909A" w14:textId="6EB2CFB8" w:rsidR="0006778F" w:rsidRPr="00C658FD" w:rsidRDefault="0006778F" w:rsidP="003130DE">
            <w:pPr>
              <w:tabs>
                <w:tab w:val="left" w:pos="-540"/>
              </w:tabs>
              <w:ind w:right="132"/>
              <w:jc w:val="both"/>
              <w:rPr>
                <w:rFonts w:ascii="Trebuchet MS" w:eastAsia="Calibri" w:hAnsi="Trebuchet MS" w:cs="Times New Roman"/>
                <w:w w:val="105"/>
                <w:lang w:val="ro-RO"/>
              </w:rPr>
            </w:pPr>
            <w:r w:rsidRPr="00C658FD">
              <w:rPr>
                <w:rFonts w:ascii="Trebuchet MS" w:eastAsia="Calibri" w:hAnsi="Trebuchet MS" w:cs="Times New Roman"/>
                <w:w w:val="105"/>
                <w:lang w:val="ro-RO"/>
              </w:rPr>
              <w:t xml:space="preserve">Solicitantul și partenerii fac  parte  din categoriile de beneficiari eligibili menţionate în Ghidul Solicitantului Condiții  Specifice și domeniul/ domeniile de activitate ale acestora sunt corespunzătoare activităților pe care le vor desfășura </w:t>
            </w:r>
            <w:r w:rsidR="004D3906" w:rsidRPr="00C658FD">
              <w:rPr>
                <w:rFonts w:ascii="Trebuchet MS" w:eastAsia="Calibri" w:hAnsi="Trebuchet MS" w:cs="Times New Roman"/>
                <w:w w:val="105"/>
                <w:lang w:val="ro-RO"/>
              </w:rPr>
              <w:t>î</w:t>
            </w:r>
            <w:r w:rsidRPr="00C658FD">
              <w:rPr>
                <w:rFonts w:ascii="Trebuchet MS" w:eastAsia="Calibri" w:hAnsi="Trebuchet MS" w:cs="Times New Roman"/>
                <w:w w:val="105"/>
                <w:lang w:val="ro-RO"/>
              </w:rPr>
              <w:t>n proiect.</w:t>
            </w:r>
          </w:p>
          <w:p w14:paraId="249558E2" w14:textId="3081BB1F" w:rsidR="00C76A0B" w:rsidRPr="00C658FD" w:rsidRDefault="0006778F" w:rsidP="004D3906">
            <w:pPr>
              <w:tabs>
                <w:tab w:val="left" w:pos="-540"/>
              </w:tabs>
              <w:ind w:right="50"/>
              <w:jc w:val="both"/>
              <w:rPr>
                <w:rFonts w:ascii="Trebuchet MS" w:eastAsia="Calibri" w:hAnsi="Trebuchet MS" w:cs="Times New Roman"/>
                <w:w w:val="105"/>
                <w:lang w:val="ro-RO"/>
              </w:rPr>
            </w:pPr>
            <w:r w:rsidRPr="00C658FD">
              <w:rPr>
                <w:rFonts w:ascii="Trebuchet MS" w:eastAsia="Calibri" w:hAnsi="Trebuchet MS" w:cs="Times New Roman"/>
                <w:w w:val="105"/>
                <w:lang w:val="ro-RO"/>
              </w:rPr>
              <w:t>Selecţia partenerului/partenerilor  s-a realizat cu</w:t>
            </w:r>
            <w:r w:rsidRPr="00C658FD">
              <w:rPr>
                <w:rFonts w:ascii="Trebuchet MS" w:eastAsia="Calibri" w:hAnsi="Trebuchet MS" w:cs="Times New Roman"/>
                <w:w w:val="105"/>
                <w:lang w:val="ro-RO"/>
              </w:rPr>
              <w:tab/>
              <w:t>respectarea</w:t>
            </w:r>
            <w:r w:rsidR="004D3906" w:rsidRPr="00C658FD">
              <w:rPr>
                <w:rFonts w:ascii="Trebuchet MS" w:eastAsia="Calibri" w:hAnsi="Trebuchet MS" w:cs="Times New Roman"/>
                <w:w w:val="105"/>
                <w:lang w:val="ro-RO"/>
              </w:rPr>
              <w:t xml:space="preserve"> </w:t>
            </w:r>
            <w:proofErr w:type="spellStart"/>
            <w:r w:rsidRPr="00C658FD">
              <w:rPr>
                <w:rFonts w:ascii="Trebuchet MS" w:eastAsia="Calibri" w:hAnsi="Trebuchet MS" w:cs="Times New Roman"/>
                <w:w w:val="105"/>
                <w:lang w:val="ro-RO"/>
              </w:rPr>
              <w:t>legislaţiei</w:t>
            </w:r>
            <w:proofErr w:type="spellEnd"/>
            <w:r w:rsidRPr="00C658FD">
              <w:rPr>
                <w:rFonts w:ascii="Trebuchet MS" w:eastAsia="Calibri" w:hAnsi="Trebuchet MS" w:cs="Times New Roman"/>
                <w:w w:val="105"/>
                <w:lang w:val="ro-RO"/>
              </w:rPr>
              <w:t xml:space="preserve"> europene </w:t>
            </w:r>
            <w:proofErr w:type="spellStart"/>
            <w:r w:rsidRPr="00C658FD">
              <w:rPr>
                <w:rFonts w:ascii="Trebuchet MS" w:eastAsia="Calibri" w:hAnsi="Trebuchet MS" w:cs="Times New Roman"/>
                <w:w w:val="105"/>
                <w:lang w:val="ro-RO"/>
              </w:rPr>
              <w:t>şi</w:t>
            </w:r>
            <w:proofErr w:type="spellEnd"/>
            <w:r w:rsidRPr="00C658FD">
              <w:rPr>
                <w:rFonts w:ascii="Trebuchet MS" w:eastAsia="Calibri" w:hAnsi="Trebuchet MS" w:cs="Times New Roman"/>
                <w:w w:val="105"/>
                <w:lang w:val="ro-RO"/>
              </w:rPr>
              <w:t xml:space="preserve"> </w:t>
            </w:r>
            <w:proofErr w:type="spellStart"/>
            <w:r w:rsidRPr="00C658FD">
              <w:rPr>
                <w:rFonts w:ascii="Trebuchet MS" w:eastAsia="Calibri" w:hAnsi="Trebuchet MS" w:cs="Times New Roman"/>
                <w:w w:val="105"/>
                <w:lang w:val="ro-RO"/>
              </w:rPr>
              <w:t>naţionale</w:t>
            </w:r>
            <w:proofErr w:type="spellEnd"/>
            <w:r w:rsidR="004D3906" w:rsidRPr="00C658FD">
              <w:rPr>
                <w:rFonts w:ascii="Trebuchet MS" w:eastAsia="Calibri" w:hAnsi="Trebuchet MS" w:cs="Times New Roman"/>
                <w:w w:val="105"/>
                <w:lang w:val="ro-RO"/>
              </w:rPr>
              <w:t>.</w:t>
            </w:r>
          </w:p>
          <w:p w14:paraId="44DF7EB6" w14:textId="186F898E" w:rsidR="0006778F" w:rsidRPr="00C658FD" w:rsidRDefault="00C76A0B" w:rsidP="00A1126F">
            <w:pPr>
              <w:tabs>
                <w:tab w:val="left" w:pos="-540"/>
              </w:tabs>
              <w:ind w:right="50"/>
              <w:jc w:val="both"/>
              <w:rPr>
                <w:rFonts w:ascii="Trebuchet MS" w:eastAsia="Calibri" w:hAnsi="Trebuchet MS" w:cs="Times New Roman"/>
                <w:w w:val="105"/>
                <w:lang w:val="ro-RO"/>
              </w:rPr>
            </w:pPr>
            <w:r w:rsidRPr="00C658FD">
              <w:rPr>
                <w:rFonts w:ascii="Trebuchet MS" w:eastAsia="Calibri" w:hAnsi="Trebuchet MS" w:cs="Times New Roman"/>
                <w:w w:val="105"/>
                <w:lang w:val="ro-RO"/>
              </w:rPr>
              <w:lastRenderedPageBreak/>
              <w:t>E</w:t>
            </w:r>
            <w:r w:rsidR="0006778F" w:rsidRPr="00C658FD">
              <w:rPr>
                <w:rFonts w:ascii="Trebuchet MS" w:eastAsia="Calibri" w:hAnsi="Trebuchet MS" w:cs="Times New Roman"/>
                <w:w w:val="105"/>
                <w:lang w:val="ro-RO"/>
              </w:rPr>
              <w:t>ste prezentată motivarea selectării și rolul concret al fiecărui partener / fiecărui tip de parteneri și fiecare dintre parteneri, acolo unde este cazul, este implicat   în cel puţin o activitate relevantă.</w:t>
            </w:r>
            <w:r w:rsidR="0006778F" w:rsidRPr="00C658FD">
              <w:rPr>
                <w:rFonts w:ascii="Trebuchet MS" w:eastAsia="Calibri" w:hAnsi="Trebuchet MS" w:cs="Times New Roman"/>
                <w:w w:val="105"/>
                <w:lang w:val="ro-RO"/>
              </w:rPr>
              <w:tab/>
            </w:r>
          </w:p>
          <w:p w14:paraId="5F816AE4" w14:textId="77777777" w:rsidR="000501B2" w:rsidRPr="00C658FD" w:rsidRDefault="000501B2" w:rsidP="000501B2">
            <w:pPr>
              <w:tabs>
                <w:tab w:val="left" w:pos="426"/>
                <w:tab w:val="left" w:pos="851"/>
              </w:tabs>
              <w:spacing w:after="0"/>
              <w:jc w:val="both"/>
              <w:rPr>
                <w:rFonts w:ascii="Trebuchet MS" w:eastAsia="Calibri" w:hAnsi="Trebuchet MS" w:cs="Times New Roman"/>
                <w:w w:val="105"/>
                <w:lang w:val="ro-RO"/>
              </w:rPr>
            </w:pPr>
            <w:r w:rsidRPr="00C658FD">
              <w:rPr>
                <w:rFonts w:ascii="Trebuchet MS" w:eastAsia="Calibri" w:hAnsi="Trebuchet MS" w:cs="Times New Roman"/>
                <w:w w:val="105"/>
                <w:lang w:val="ro-RO"/>
              </w:rPr>
              <w:t>În ceea ce privește implementarea operațiunilor aferente acțiuni 1.3 din Programul Incluziune și Demnitate Socială 2021-2027, este obligatorie includerea în parteneriat a unei unități școlare acreditate parte a rețelei școlare unde sunt arondați elevii din ZUM sau a Inspectoratului Școlar Județean.</w:t>
            </w:r>
          </w:p>
          <w:p w14:paraId="7BB5108A" w14:textId="77777777" w:rsidR="000501B2" w:rsidRPr="00C658FD" w:rsidRDefault="000501B2" w:rsidP="000501B2">
            <w:pPr>
              <w:tabs>
                <w:tab w:val="left" w:pos="426"/>
                <w:tab w:val="left" w:pos="851"/>
              </w:tabs>
              <w:spacing w:after="0"/>
              <w:jc w:val="both"/>
              <w:rPr>
                <w:rFonts w:ascii="Trebuchet MS" w:eastAsia="Calibri" w:hAnsi="Trebuchet MS" w:cs="Times New Roman"/>
                <w:w w:val="105"/>
                <w:lang w:val="ro-RO"/>
              </w:rPr>
            </w:pPr>
          </w:p>
          <w:p w14:paraId="361D643B" w14:textId="72C12938" w:rsidR="000501B2" w:rsidRPr="00C658FD" w:rsidRDefault="000501B2" w:rsidP="000501B2">
            <w:pPr>
              <w:tabs>
                <w:tab w:val="left" w:pos="426"/>
                <w:tab w:val="left" w:pos="851"/>
              </w:tabs>
              <w:spacing w:after="0"/>
              <w:jc w:val="both"/>
              <w:rPr>
                <w:rFonts w:ascii="Trebuchet MS" w:eastAsia="Calibri" w:hAnsi="Trebuchet MS" w:cs="Times New Roman"/>
                <w:w w:val="105"/>
                <w:lang w:val="ro-RO"/>
              </w:rPr>
            </w:pPr>
            <w:r w:rsidRPr="00C658FD">
              <w:rPr>
                <w:rFonts w:ascii="Trebuchet MS" w:eastAsia="Calibri" w:hAnsi="Trebuchet MS" w:cs="Times New Roman"/>
                <w:w w:val="105"/>
                <w:lang w:val="ro-RO"/>
              </w:rPr>
              <w:t>Activitățile sub-contractate/externalizate sunt realizate exclusiv de către liderul de parteneriat, cu exceptia prevazuta de Ghidul Solicitantului Condiții Specifice conform căreia „Prin excepție de la prevederile capitolului 1.8. Reguli aplicabile în cazul parteneriatului din Ghidul Solicitantului – Condiții Generale și în înțelesul acestor prevederi, în cadrul prezentului apel partenerii autorități publice locale pot subcontracta activități care vizează achiziția de lucrări, servicii, necesare pentru implementarea proiectului“</w:t>
            </w:r>
            <w:r w:rsidR="004D3906" w:rsidRPr="00C658FD">
              <w:rPr>
                <w:rFonts w:ascii="Trebuchet MS" w:eastAsia="Calibri" w:hAnsi="Trebuchet MS" w:cs="Times New Roman"/>
                <w:w w:val="105"/>
                <w:lang w:val="ro-RO"/>
              </w:rPr>
              <w:t>.</w:t>
            </w:r>
          </w:p>
          <w:p w14:paraId="21EB3DEE" w14:textId="589AC22D" w:rsidR="000501B2" w:rsidRPr="00C658FD" w:rsidRDefault="000501B2" w:rsidP="000501B2">
            <w:pPr>
              <w:tabs>
                <w:tab w:val="left" w:pos="426"/>
                <w:tab w:val="left" w:pos="851"/>
              </w:tabs>
              <w:spacing w:after="0"/>
              <w:jc w:val="both"/>
              <w:rPr>
                <w:rFonts w:ascii="Trebuchet MS" w:eastAsia="Calibri" w:hAnsi="Trebuchet MS" w:cs="Times New Roman"/>
                <w:w w:val="105"/>
                <w:lang w:val="ro-RO"/>
              </w:rPr>
            </w:pPr>
          </w:p>
          <w:p w14:paraId="18C6C08C" w14:textId="77777777" w:rsidR="0006778F" w:rsidRPr="00C658FD" w:rsidRDefault="0006778F" w:rsidP="00A1126F">
            <w:pPr>
              <w:tabs>
                <w:tab w:val="left" w:pos="-540"/>
              </w:tabs>
              <w:ind w:right="120"/>
              <w:jc w:val="both"/>
              <w:rPr>
                <w:rFonts w:ascii="Trebuchet MS" w:eastAsia="Calibri" w:hAnsi="Trebuchet MS" w:cs="Times New Roman"/>
                <w:w w:val="105"/>
                <w:lang w:val="ro-RO"/>
              </w:rPr>
            </w:pPr>
            <w:r w:rsidRPr="00C658FD">
              <w:rPr>
                <w:rFonts w:ascii="Trebuchet MS" w:eastAsia="Calibri" w:hAnsi="Trebuchet MS" w:cs="Times New Roman"/>
                <w:w w:val="105"/>
                <w:lang w:val="ro-RO"/>
              </w:rPr>
              <w:t>Beneficiarul (Solicitant unic, sau Parteneriatul (in cazul proiectelor implementate in parteneriat), demonstrează capacitate financiară, conform algoritmului.</w:t>
            </w:r>
          </w:p>
          <w:p w14:paraId="4D0CE6A1" w14:textId="7BF46CD3" w:rsidR="00C8790B" w:rsidRPr="00C658FD" w:rsidRDefault="000501B2" w:rsidP="00A1126F">
            <w:pPr>
              <w:tabs>
                <w:tab w:val="left" w:pos="-540"/>
              </w:tabs>
              <w:ind w:right="120"/>
              <w:jc w:val="both"/>
              <w:rPr>
                <w:rFonts w:ascii="Trebuchet MS" w:eastAsia="Calibri" w:hAnsi="Trebuchet MS" w:cs="Times New Roman"/>
                <w:w w:val="105"/>
                <w:lang w:val="ro-RO"/>
              </w:rPr>
            </w:pPr>
            <w:r w:rsidRPr="00C658FD">
              <w:rPr>
                <w:rFonts w:ascii="Trebuchet MS" w:eastAsia="Calibri" w:hAnsi="Trebuchet MS" w:cs="Times New Roman"/>
                <w:w w:val="105"/>
                <w:lang w:val="ro-RO"/>
              </w:rPr>
              <w:t>Proiectul a fost selectat de către Grupul de Acțiune Locală în cadrul mecanismului DLRC, iar procesul de selecție a fost avizat de către Organismul Intermediar responsabil</w:t>
            </w:r>
            <w:r w:rsidR="004D3906" w:rsidRPr="00C658FD">
              <w:rPr>
                <w:rFonts w:ascii="Trebuchet MS" w:eastAsia="Calibri" w:hAnsi="Trebuchet MS" w:cs="Times New Roman"/>
                <w:w w:val="105"/>
                <w:lang w:val="ro-RO"/>
              </w:rPr>
              <w:t>.</w:t>
            </w:r>
          </w:p>
        </w:tc>
        <w:tc>
          <w:tcPr>
            <w:tcW w:w="1317" w:type="dxa"/>
          </w:tcPr>
          <w:p w14:paraId="02F89884" w14:textId="77777777" w:rsidR="0006778F" w:rsidRPr="00C658FD" w:rsidRDefault="0006778F" w:rsidP="003130DE">
            <w:pPr>
              <w:tabs>
                <w:tab w:val="left" w:pos="-540"/>
              </w:tabs>
              <w:ind w:right="-630"/>
              <w:jc w:val="both"/>
              <w:rPr>
                <w:rFonts w:ascii="Trebuchet MS" w:eastAsia="Calibri" w:hAnsi="Trebuchet MS" w:cs="Times New Roman"/>
                <w:w w:val="105"/>
                <w:lang w:val="ro-RO"/>
              </w:rPr>
            </w:pPr>
          </w:p>
          <w:p w14:paraId="15FFB442" w14:textId="77777777" w:rsidR="0006778F" w:rsidRPr="00C658FD" w:rsidRDefault="0006778F" w:rsidP="003130DE">
            <w:pPr>
              <w:tabs>
                <w:tab w:val="left" w:pos="-540"/>
              </w:tabs>
              <w:ind w:right="30"/>
              <w:jc w:val="both"/>
              <w:rPr>
                <w:rFonts w:ascii="Trebuchet MS" w:eastAsia="Calibri" w:hAnsi="Trebuchet MS" w:cs="Times New Roman"/>
                <w:w w:val="105"/>
                <w:lang w:val="ro-RO"/>
              </w:rPr>
            </w:pPr>
            <w:r w:rsidRPr="00C658FD">
              <w:rPr>
                <w:rFonts w:ascii="Trebuchet MS" w:eastAsia="Calibri" w:hAnsi="Trebuchet MS" w:cs="Times New Roman"/>
                <w:w w:val="105"/>
                <w:lang w:val="ro-RO"/>
              </w:rPr>
              <w:tab/>
            </w:r>
            <w:r w:rsidRPr="00C658FD">
              <w:rPr>
                <w:rFonts w:ascii="Trebuchet MS" w:eastAsia="Calibri" w:hAnsi="Trebuchet MS" w:cs="Times New Roman"/>
                <w:w w:val="105"/>
                <w:lang w:val="ro-RO"/>
              </w:rPr>
              <w:tab/>
            </w:r>
            <w:r w:rsidRPr="00C658FD">
              <w:rPr>
                <w:rFonts w:ascii="Trebuchet MS" w:eastAsia="Calibri" w:hAnsi="Trebuchet MS" w:cs="Times New Roman"/>
                <w:w w:val="105"/>
                <w:lang w:val="ro-RO"/>
              </w:rPr>
              <w:tab/>
            </w:r>
            <w:r w:rsidRPr="00C658FD">
              <w:rPr>
                <w:rFonts w:ascii="Trebuchet MS" w:eastAsia="Calibri" w:hAnsi="Trebuchet MS" w:cs="Times New Roman"/>
                <w:w w:val="105"/>
                <w:lang w:val="ro-RO"/>
              </w:rPr>
              <w:tab/>
            </w:r>
            <w:r w:rsidRPr="00C658FD">
              <w:rPr>
                <w:rFonts w:ascii="Trebuchet MS" w:eastAsia="Calibri" w:hAnsi="Trebuchet MS" w:cs="Times New Roman"/>
                <w:w w:val="105"/>
                <w:lang w:val="ro-RO"/>
              </w:rPr>
              <w:tab/>
            </w:r>
            <w:r w:rsidRPr="00C658FD">
              <w:rPr>
                <w:rFonts w:ascii="Trebuchet MS" w:eastAsia="Calibri" w:hAnsi="Trebuchet MS" w:cs="Times New Roman"/>
                <w:w w:val="105"/>
                <w:lang w:val="ro-RO"/>
              </w:rPr>
              <w:tab/>
            </w:r>
          </w:p>
          <w:p w14:paraId="0DB2F337" w14:textId="77777777" w:rsidR="0006778F" w:rsidRPr="00C658FD" w:rsidRDefault="0006778F" w:rsidP="003130DE">
            <w:pPr>
              <w:tabs>
                <w:tab w:val="left" w:pos="-540"/>
              </w:tabs>
              <w:spacing w:after="160" w:line="259" w:lineRule="auto"/>
              <w:ind w:right="-630"/>
              <w:jc w:val="both"/>
              <w:rPr>
                <w:rFonts w:ascii="Trebuchet MS" w:eastAsia="Calibri" w:hAnsi="Trebuchet MS" w:cs="Times New Roman"/>
                <w:w w:val="105"/>
                <w:lang w:val="ro-RO"/>
              </w:rPr>
            </w:pPr>
            <w:r w:rsidRPr="00C658FD">
              <w:rPr>
                <w:rFonts w:ascii="Trebuchet MS" w:eastAsia="Calibri" w:hAnsi="Trebuchet MS" w:cs="Times New Roman"/>
                <w:w w:val="105"/>
                <w:lang w:val="ro-RO"/>
              </w:rPr>
              <w:tab/>
            </w:r>
          </w:p>
        </w:tc>
      </w:tr>
      <w:tr w:rsidR="00C658FD" w:rsidRPr="00A07846" w14:paraId="0C51C1EB" w14:textId="77777777" w:rsidTr="007D09B3">
        <w:trPr>
          <w:trHeight w:val="558"/>
        </w:trPr>
        <w:tc>
          <w:tcPr>
            <w:tcW w:w="470" w:type="dxa"/>
          </w:tcPr>
          <w:p w14:paraId="3BBD9747" w14:textId="77777777" w:rsidR="0006778F" w:rsidRPr="00C658FD" w:rsidRDefault="0006778F" w:rsidP="003130DE">
            <w:pPr>
              <w:tabs>
                <w:tab w:val="left" w:pos="-540"/>
              </w:tabs>
              <w:spacing w:after="160" w:line="259" w:lineRule="auto"/>
              <w:ind w:right="-630"/>
              <w:jc w:val="both"/>
              <w:rPr>
                <w:rFonts w:ascii="Trebuchet MS" w:eastAsia="Calibri" w:hAnsi="Trebuchet MS" w:cs="Times New Roman"/>
                <w:w w:val="105"/>
                <w:lang w:val="ro-RO"/>
              </w:rPr>
            </w:pPr>
            <w:r w:rsidRPr="00C658FD">
              <w:rPr>
                <w:rFonts w:ascii="Trebuchet MS" w:eastAsia="Calibri" w:hAnsi="Trebuchet MS" w:cs="Times New Roman"/>
                <w:w w:val="105"/>
                <w:lang w:val="ro-RO"/>
              </w:rPr>
              <w:t>2</w:t>
            </w:r>
          </w:p>
        </w:tc>
        <w:tc>
          <w:tcPr>
            <w:tcW w:w="2484" w:type="dxa"/>
          </w:tcPr>
          <w:p w14:paraId="7686E80F" w14:textId="3636D360" w:rsidR="0006778F" w:rsidRPr="00C658FD" w:rsidRDefault="0006778F" w:rsidP="007D09B3">
            <w:pPr>
              <w:tabs>
                <w:tab w:val="left" w:pos="-540"/>
              </w:tabs>
              <w:spacing w:after="0" w:line="259" w:lineRule="auto"/>
              <w:ind w:right="72"/>
              <w:jc w:val="both"/>
              <w:rPr>
                <w:rFonts w:ascii="Trebuchet MS" w:eastAsia="Calibri" w:hAnsi="Trebuchet MS" w:cs="Times New Roman"/>
                <w:w w:val="105"/>
                <w:lang w:val="ro-RO"/>
              </w:rPr>
            </w:pPr>
            <w:r w:rsidRPr="00C658FD">
              <w:rPr>
                <w:rFonts w:ascii="Trebuchet MS" w:eastAsia="Calibri" w:hAnsi="Trebuchet MS" w:cs="Times New Roman"/>
                <w:w w:val="105"/>
                <w:lang w:val="ro-RO"/>
              </w:rPr>
              <w:t>Proiectul se încadrează</w:t>
            </w:r>
            <w:r w:rsidR="006952AF" w:rsidRPr="00C658FD">
              <w:rPr>
                <w:rFonts w:ascii="Trebuchet MS" w:eastAsia="Calibri" w:hAnsi="Trebuchet MS" w:cs="Times New Roman"/>
                <w:w w:val="105"/>
                <w:lang w:val="ro-RO"/>
              </w:rPr>
              <w:t xml:space="preserve"> </w:t>
            </w:r>
            <w:r w:rsidRPr="00C658FD">
              <w:rPr>
                <w:rFonts w:ascii="Trebuchet MS" w:eastAsia="Calibri" w:hAnsi="Trebuchet MS" w:cs="Times New Roman"/>
                <w:w w:val="105"/>
                <w:lang w:val="ro-RO"/>
              </w:rPr>
              <w:t xml:space="preserve">în programul operațional, conform </w:t>
            </w:r>
            <w:r w:rsidRPr="00C658FD">
              <w:rPr>
                <w:rFonts w:ascii="Trebuchet MS" w:eastAsia="Calibri" w:hAnsi="Trebuchet MS" w:cs="Times New Roman"/>
                <w:w w:val="105"/>
                <w:lang w:val="ro-RO"/>
              </w:rPr>
              <w:lastRenderedPageBreak/>
              <w:t>specificului de finanțare si conform</w:t>
            </w:r>
          </w:p>
          <w:p w14:paraId="719781EF" w14:textId="6909A47C" w:rsidR="0006778F" w:rsidRPr="00C658FD" w:rsidRDefault="0006778F" w:rsidP="00760153">
            <w:pPr>
              <w:tabs>
                <w:tab w:val="left" w:pos="-540"/>
              </w:tabs>
              <w:spacing w:after="160" w:line="259" w:lineRule="auto"/>
              <w:ind w:right="72"/>
              <w:jc w:val="both"/>
              <w:rPr>
                <w:rFonts w:ascii="Trebuchet MS" w:eastAsia="Calibri" w:hAnsi="Trebuchet MS" w:cs="Times New Roman"/>
                <w:w w:val="105"/>
                <w:lang w:val="ro-RO"/>
              </w:rPr>
            </w:pPr>
            <w:r w:rsidRPr="00C658FD">
              <w:rPr>
                <w:rFonts w:ascii="Trebuchet MS" w:eastAsia="Calibri" w:hAnsi="Trebuchet MS" w:cs="Times New Roman"/>
                <w:w w:val="105"/>
                <w:lang w:val="ro-RO"/>
              </w:rPr>
              <w:t>Ghidului Solicitantului  Condiții Specifice?</w:t>
            </w:r>
          </w:p>
        </w:tc>
        <w:tc>
          <w:tcPr>
            <w:tcW w:w="5528" w:type="dxa"/>
          </w:tcPr>
          <w:p w14:paraId="2F13C3E6" w14:textId="31F823B5" w:rsidR="00C8790B" w:rsidRPr="00C658FD" w:rsidRDefault="0006778F" w:rsidP="000501B2">
            <w:pPr>
              <w:tabs>
                <w:tab w:val="left" w:pos="-540"/>
              </w:tabs>
              <w:ind w:right="132"/>
              <w:jc w:val="both"/>
              <w:rPr>
                <w:rFonts w:ascii="Trebuchet MS" w:eastAsia="Calibri" w:hAnsi="Trebuchet MS" w:cs="Times New Roman"/>
                <w:w w:val="105"/>
                <w:lang w:val="ro-RO"/>
              </w:rPr>
            </w:pPr>
            <w:r w:rsidRPr="00C658FD">
              <w:rPr>
                <w:rFonts w:ascii="Trebuchet MS" w:eastAsia="Calibri" w:hAnsi="Trebuchet MS" w:cs="Times New Roman"/>
                <w:w w:val="105"/>
                <w:lang w:val="ro-RO"/>
              </w:rPr>
              <w:lastRenderedPageBreak/>
              <w:t>Proiectul</w:t>
            </w:r>
            <w:r w:rsidRPr="00C658FD">
              <w:rPr>
                <w:rFonts w:ascii="Trebuchet MS" w:eastAsia="Calibri" w:hAnsi="Trebuchet MS" w:cs="Times New Roman"/>
                <w:w w:val="105"/>
                <w:lang w:val="ro-RO"/>
              </w:rPr>
              <w:tab/>
              <w:t>este</w:t>
            </w:r>
            <w:r w:rsidRPr="00C658FD">
              <w:rPr>
                <w:rFonts w:ascii="Trebuchet MS" w:eastAsia="Calibri" w:hAnsi="Trebuchet MS" w:cs="Times New Roman"/>
                <w:w w:val="105"/>
                <w:lang w:val="ro-RO"/>
              </w:rPr>
              <w:tab/>
              <w:t xml:space="preserve">încadrat în prioritatea, obiectivul specific, indicatorii de realizare imediată şi de rezultat, rezultate, grup tinta, </w:t>
            </w:r>
            <w:r w:rsidRPr="00C658FD">
              <w:rPr>
                <w:rFonts w:ascii="Trebuchet MS" w:eastAsia="Calibri" w:hAnsi="Trebuchet MS" w:cs="Times New Roman"/>
                <w:w w:val="105"/>
                <w:lang w:val="ro-RO"/>
              </w:rPr>
              <w:lastRenderedPageBreak/>
              <w:t>durată, conform P</w:t>
            </w:r>
            <w:r w:rsidR="00C76A0B" w:rsidRPr="00C658FD">
              <w:rPr>
                <w:rFonts w:ascii="Trebuchet MS" w:eastAsia="Calibri" w:hAnsi="Trebuchet MS" w:cs="Times New Roman"/>
                <w:w w:val="105"/>
                <w:lang w:val="ro-RO"/>
              </w:rPr>
              <w:t>o</w:t>
            </w:r>
            <w:r w:rsidRPr="00C658FD">
              <w:rPr>
                <w:rFonts w:ascii="Trebuchet MS" w:eastAsia="Calibri" w:hAnsi="Trebuchet MS" w:cs="Times New Roman"/>
                <w:w w:val="105"/>
                <w:lang w:val="ro-RO"/>
              </w:rPr>
              <w:t>IDS şi conform Ghidului Solicitantului  Condiții Specifice.</w:t>
            </w:r>
          </w:p>
        </w:tc>
        <w:tc>
          <w:tcPr>
            <w:tcW w:w="1317" w:type="dxa"/>
          </w:tcPr>
          <w:p w14:paraId="244F2BD8" w14:textId="77777777" w:rsidR="0006778F" w:rsidRPr="00C658FD" w:rsidRDefault="0006778F" w:rsidP="003130DE">
            <w:pPr>
              <w:tabs>
                <w:tab w:val="left" w:pos="-540"/>
              </w:tabs>
              <w:spacing w:after="160" w:line="259" w:lineRule="auto"/>
              <w:ind w:right="-630"/>
              <w:jc w:val="both"/>
              <w:rPr>
                <w:rFonts w:ascii="Trebuchet MS" w:eastAsia="Calibri" w:hAnsi="Trebuchet MS" w:cs="Times New Roman"/>
                <w:w w:val="105"/>
                <w:lang w:val="ro-RO"/>
              </w:rPr>
            </w:pPr>
          </w:p>
        </w:tc>
      </w:tr>
      <w:tr w:rsidR="00C658FD" w:rsidRPr="00A07846" w14:paraId="56D76C60" w14:textId="77777777" w:rsidTr="007D09B3">
        <w:tc>
          <w:tcPr>
            <w:tcW w:w="470" w:type="dxa"/>
          </w:tcPr>
          <w:p w14:paraId="3789184B" w14:textId="77777777" w:rsidR="0006778F" w:rsidRPr="00C658FD" w:rsidRDefault="0006778F" w:rsidP="003130DE">
            <w:pPr>
              <w:tabs>
                <w:tab w:val="left" w:pos="-540"/>
              </w:tabs>
              <w:spacing w:after="160" w:line="259" w:lineRule="auto"/>
              <w:ind w:right="-630"/>
              <w:jc w:val="both"/>
              <w:rPr>
                <w:rFonts w:ascii="Trebuchet MS" w:eastAsia="Calibri" w:hAnsi="Trebuchet MS" w:cs="Times New Roman"/>
                <w:w w:val="105"/>
                <w:lang w:val="ro-RO"/>
              </w:rPr>
            </w:pPr>
            <w:r w:rsidRPr="00C658FD">
              <w:rPr>
                <w:rFonts w:ascii="Trebuchet MS" w:eastAsia="Calibri" w:hAnsi="Trebuchet MS" w:cs="Times New Roman"/>
                <w:w w:val="105"/>
                <w:lang w:val="ro-RO"/>
              </w:rPr>
              <w:t>3</w:t>
            </w:r>
          </w:p>
        </w:tc>
        <w:tc>
          <w:tcPr>
            <w:tcW w:w="2484" w:type="dxa"/>
          </w:tcPr>
          <w:p w14:paraId="2175D51E" w14:textId="38B36651" w:rsidR="0006778F" w:rsidRPr="00C658FD" w:rsidRDefault="0006778F" w:rsidP="003130DE">
            <w:pPr>
              <w:tabs>
                <w:tab w:val="left" w:pos="-540"/>
              </w:tabs>
              <w:spacing w:after="160" w:line="259" w:lineRule="auto"/>
              <w:ind w:right="72"/>
              <w:jc w:val="both"/>
              <w:rPr>
                <w:rFonts w:ascii="Trebuchet MS" w:eastAsia="Calibri" w:hAnsi="Trebuchet MS" w:cs="Times New Roman"/>
                <w:w w:val="105"/>
                <w:lang w:val="ro-RO"/>
              </w:rPr>
            </w:pPr>
            <w:r w:rsidRPr="00C658FD">
              <w:rPr>
                <w:rFonts w:ascii="Trebuchet MS" w:eastAsia="Calibri" w:hAnsi="Trebuchet MS" w:cs="Times New Roman"/>
                <w:w w:val="105"/>
                <w:lang w:val="ro-RO"/>
              </w:rPr>
              <w:t>Bugetul   proiectului   respectă</w:t>
            </w:r>
            <w:r w:rsidRPr="00C658FD">
              <w:rPr>
                <w:rFonts w:ascii="Trebuchet MS" w:eastAsia="Calibri" w:hAnsi="Trebuchet MS" w:cs="Times New Roman"/>
                <w:lang w:val="ro-RO"/>
              </w:rPr>
              <w:t xml:space="preserve"> </w:t>
            </w:r>
            <w:r w:rsidRPr="00C658FD">
              <w:rPr>
                <w:rFonts w:ascii="Trebuchet MS" w:eastAsia="Calibri" w:hAnsi="Trebuchet MS" w:cs="Times New Roman"/>
                <w:w w:val="105"/>
                <w:lang w:val="ro-RO"/>
              </w:rPr>
              <w:t>prevederile privind eligibilitatea cheltuielilor si regulile de stabilire a acestora, conform prevederilor Ghidului Solicitantului  Condiții Specifice?</w:t>
            </w:r>
            <w:r w:rsidRPr="00C658FD">
              <w:rPr>
                <w:rFonts w:ascii="Trebuchet MS" w:eastAsia="Calibri" w:hAnsi="Trebuchet MS" w:cs="Times New Roman"/>
                <w:w w:val="105"/>
                <w:lang w:val="ro-RO"/>
              </w:rPr>
              <w:tab/>
            </w:r>
          </w:p>
        </w:tc>
        <w:tc>
          <w:tcPr>
            <w:tcW w:w="5528" w:type="dxa"/>
          </w:tcPr>
          <w:p w14:paraId="407DB637" w14:textId="3BF0DAD9" w:rsidR="0006778F" w:rsidRPr="00C658FD" w:rsidRDefault="0006778F" w:rsidP="003130DE">
            <w:pPr>
              <w:tabs>
                <w:tab w:val="left" w:pos="-540"/>
              </w:tabs>
              <w:ind w:right="132"/>
              <w:jc w:val="both"/>
              <w:rPr>
                <w:rFonts w:ascii="Trebuchet MS" w:eastAsia="Calibri" w:hAnsi="Trebuchet MS" w:cs="Times New Roman"/>
                <w:w w:val="105"/>
                <w:lang w:val="ro-RO"/>
              </w:rPr>
            </w:pPr>
            <w:r w:rsidRPr="00C658FD">
              <w:rPr>
                <w:rFonts w:ascii="Trebuchet MS" w:eastAsia="Calibri" w:hAnsi="Trebuchet MS" w:cs="Times New Roman"/>
                <w:w w:val="105"/>
                <w:lang w:val="ro-RO"/>
              </w:rPr>
              <w:t>Valoarea  asistenței  financiare nerambursabile solicitate se înscri</w:t>
            </w:r>
            <w:r w:rsidR="00C76A0B" w:rsidRPr="00C658FD">
              <w:rPr>
                <w:rFonts w:ascii="Trebuchet MS" w:eastAsia="Calibri" w:hAnsi="Trebuchet MS" w:cs="Times New Roman"/>
                <w:w w:val="105"/>
                <w:lang w:val="ro-RO"/>
              </w:rPr>
              <w:t>e</w:t>
            </w:r>
            <w:r w:rsidRPr="00C658FD">
              <w:rPr>
                <w:rFonts w:ascii="Trebuchet MS" w:eastAsia="Calibri" w:hAnsi="Trebuchet MS" w:cs="Times New Roman"/>
                <w:w w:val="105"/>
                <w:lang w:val="ro-RO"/>
              </w:rPr>
              <w:t xml:space="preserve"> în limitele stabilite în Ghidul Solicitantului Condiții Specifice.</w:t>
            </w:r>
          </w:p>
          <w:p w14:paraId="31C43F69" w14:textId="191D5A69" w:rsidR="0006778F" w:rsidRPr="00C658FD" w:rsidRDefault="0006778F" w:rsidP="003130DE">
            <w:pPr>
              <w:tabs>
                <w:tab w:val="left" w:pos="-540"/>
              </w:tabs>
              <w:ind w:right="132"/>
              <w:jc w:val="both"/>
              <w:rPr>
                <w:rFonts w:ascii="Trebuchet MS" w:eastAsia="Calibri" w:hAnsi="Trebuchet MS" w:cs="Times New Roman"/>
                <w:w w:val="105"/>
                <w:lang w:val="ro-RO"/>
              </w:rPr>
            </w:pPr>
            <w:r w:rsidRPr="00C658FD">
              <w:rPr>
                <w:rFonts w:ascii="Trebuchet MS" w:eastAsia="Calibri" w:hAnsi="Trebuchet MS" w:cs="Times New Roman"/>
                <w:w w:val="105"/>
                <w:lang w:val="ro-RO"/>
              </w:rPr>
              <w:t>Bugetul respectă rata de cofinanţare (FSE +, buget național și contribuție proprie).</w:t>
            </w:r>
          </w:p>
          <w:p w14:paraId="2981CAC3" w14:textId="3A5B8DEC" w:rsidR="00F44D89" w:rsidRPr="00C658FD" w:rsidRDefault="000E327B" w:rsidP="00C76A0B">
            <w:pPr>
              <w:tabs>
                <w:tab w:val="left" w:pos="-540"/>
              </w:tabs>
              <w:ind w:right="132"/>
              <w:jc w:val="both"/>
              <w:rPr>
                <w:rFonts w:ascii="Trebuchet MS" w:eastAsia="Calibri" w:hAnsi="Trebuchet MS" w:cs="Times New Roman"/>
                <w:w w:val="105"/>
                <w:lang w:val="ro-RO"/>
              </w:rPr>
            </w:pPr>
            <w:r w:rsidRPr="00C658FD">
              <w:rPr>
                <w:rFonts w:ascii="Trebuchet MS" w:eastAsia="Calibri" w:hAnsi="Trebuchet MS" w:cs="Times New Roman"/>
                <w:w w:val="105"/>
                <w:lang w:val="ro-RO"/>
              </w:rPr>
              <w:t>Bugetul proiectului respecta ratele forfetare stabilite în Ghidul Solicitantului Condiții Specifice.</w:t>
            </w:r>
          </w:p>
        </w:tc>
        <w:tc>
          <w:tcPr>
            <w:tcW w:w="1317" w:type="dxa"/>
          </w:tcPr>
          <w:p w14:paraId="734C72A7" w14:textId="77777777" w:rsidR="0006778F" w:rsidRPr="00C658FD" w:rsidRDefault="0006778F" w:rsidP="003130DE">
            <w:pPr>
              <w:tabs>
                <w:tab w:val="left" w:pos="-540"/>
              </w:tabs>
              <w:spacing w:after="160" w:line="259" w:lineRule="auto"/>
              <w:ind w:right="-630"/>
              <w:jc w:val="both"/>
              <w:rPr>
                <w:rFonts w:ascii="Trebuchet MS" w:eastAsia="Calibri" w:hAnsi="Trebuchet MS" w:cs="Times New Roman"/>
                <w:w w:val="105"/>
                <w:lang w:val="ro-RO"/>
              </w:rPr>
            </w:pPr>
          </w:p>
        </w:tc>
      </w:tr>
      <w:tr w:rsidR="00C658FD" w:rsidRPr="00A07846" w14:paraId="79F677A9" w14:textId="77777777" w:rsidTr="007D09B3">
        <w:tc>
          <w:tcPr>
            <w:tcW w:w="470" w:type="dxa"/>
          </w:tcPr>
          <w:p w14:paraId="21657485" w14:textId="12424831" w:rsidR="0006778F" w:rsidRPr="00C658FD" w:rsidRDefault="0006778F" w:rsidP="003130DE">
            <w:pPr>
              <w:tabs>
                <w:tab w:val="left" w:pos="-540"/>
              </w:tabs>
              <w:ind w:right="-630"/>
              <w:jc w:val="both"/>
              <w:rPr>
                <w:rFonts w:ascii="Trebuchet MS" w:eastAsia="Calibri" w:hAnsi="Trebuchet MS" w:cs="Times New Roman"/>
                <w:w w:val="105"/>
                <w:lang w:val="ro-RO"/>
              </w:rPr>
            </w:pPr>
            <w:r w:rsidRPr="00C658FD">
              <w:rPr>
                <w:rFonts w:ascii="Trebuchet MS" w:eastAsia="Calibri" w:hAnsi="Trebuchet MS" w:cs="Times New Roman"/>
                <w:w w:val="105"/>
                <w:lang w:val="ro-RO"/>
              </w:rPr>
              <w:t>4</w:t>
            </w:r>
          </w:p>
        </w:tc>
        <w:tc>
          <w:tcPr>
            <w:tcW w:w="2484" w:type="dxa"/>
          </w:tcPr>
          <w:p w14:paraId="7CC145AD" w14:textId="4C1D9D00" w:rsidR="0006778F" w:rsidRPr="00C658FD" w:rsidRDefault="0006778F" w:rsidP="007D09B3">
            <w:pPr>
              <w:tabs>
                <w:tab w:val="left" w:pos="-540"/>
              </w:tabs>
              <w:spacing w:after="160" w:line="259" w:lineRule="auto"/>
              <w:ind w:right="-630"/>
              <w:jc w:val="both"/>
              <w:rPr>
                <w:rFonts w:ascii="Trebuchet MS" w:eastAsia="Calibri" w:hAnsi="Trebuchet MS" w:cs="Times New Roman"/>
                <w:w w:val="105"/>
                <w:lang w:val="ro-RO"/>
              </w:rPr>
            </w:pPr>
            <w:r w:rsidRPr="00C658FD">
              <w:rPr>
                <w:rFonts w:ascii="Trebuchet MS" w:eastAsia="Calibri" w:hAnsi="Trebuchet MS" w:cs="Times New Roman"/>
                <w:w w:val="105"/>
                <w:lang w:val="ro-RO"/>
              </w:rPr>
              <w:t>Proiectul cuprinde  puțin activitățile obligatorii?</w:t>
            </w:r>
          </w:p>
        </w:tc>
        <w:tc>
          <w:tcPr>
            <w:tcW w:w="5528" w:type="dxa"/>
          </w:tcPr>
          <w:p w14:paraId="1D9B03D2" w14:textId="057E4814" w:rsidR="0006778F" w:rsidRPr="00C658FD" w:rsidRDefault="0006778F" w:rsidP="003130DE">
            <w:pPr>
              <w:tabs>
                <w:tab w:val="left" w:pos="-540"/>
              </w:tabs>
              <w:ind w:right="42"/>
              <w:jc w:val="both"/>
              <w:rPr>
                <w:rFonts w:ascii="Trebuchet MS" w:eastAsia="Calibri" w:hAnsi="Trebuchet MS" w:cs="Times New Roman"/>
                <w:w w:val="105"/>
                <w:lang w:val="ro-RO"/>
              </w:rPr>
            </w:pPr>
            <w:r w:rsidRPr="00C658FD">
              <w:rPr>
                <w:rFonts w:ascii="Trebuchet MS" w:eastAsia="Calibri" w:hAnsi="Trebuchet MS" w:cs="Times New Roman"/>
                <w:w w:val="105"/>
                <w:lang w:val="ro-RO"/>
              </w:rPr>
              <w:t xml:space="preserve">Proiectul cuprinde </w:t>
            </w:r>
            <w:r w:rsidR="000501B2" w:rsidRPr="00C658FD">
              <w:rPr>
                <w:rFonts w:ascii="Trebuchet MS" w:eastAsia="Calibri" w:hAnsi="Trebuchet MS" w:cs="Times New Roman"/>
                <w:w w:val="105"/>
                <w:lang w:val="ro-RO"/>
              </w:rPr>
              <w:t>cel puțin o activitate obligatorie</w:t>
            </w:r>
            <w:r w:rsidRPr="00C658FD">
              <w:rPr>
                <w:rFonts w:ascii="Trebuchet MS" w:eastAsia="Calibri" w:hAnsi="Trebuchet MS" w:cs="Times New Roman"/>
                <w:w w:val="105"/>
                <w:lang w:val="ro-RO"/>
              </w:rPr>
              <w:t>, prevăzute în Ghidul Solicitantului– Condiții Specifice</w:t>
            </w:r>
            <w:r w:rsidR="00B14D55" w:rsidRPr="00C658FD">
              <w:rPr>
                <w:rFonts w:ascii="Trebuchet MS" w:eastAsia="Calibri" w:hAnsi="Trebuchet MS" w:cs="Times New Roman"/>
                <w:w w:val="105"/>
                <w:lang w:val="ro-RO"/>
              </w:rPr>
              <w:t xml:space="preserve"> in functie de </w:t>
            </w:r>
            <w:r w:rsidR="007D09B3" w:rsidRPr="00C658FD">
              <w:rPr>
                <w:rFonts w:ascii="Trebuchet MS" w:eastAsia="Calibri" w:hAnsi="Trebuchet MS" w:cs="Times New Roman"/>
                <w:w w:val="105"/>
                <w:lang w:val="ro-RO"/>
              </w:rPr>
              <w:t>componentele</w:t>
            </w:r>
            <w:r w:rsidR="00B14D55" w:rsidRPr="00C658FD">
              <w:rPr>
                <w:rFonts w:ascii="Trebuchet MS" w:eastAsia="Calibri" w:hAnsi="Trebuchet MS" w:cs="Times New Roman"/>
                <w:w w:val="105"/>
                <w:lang w:val="ro-RO"/>
              </w:rPr>
              <w:t xml:space="preserve"> de </w:t>
            </w:r>
            <w:r w:rsidR="007D09B3" w:rsidRPr="00C658FD">
              <w:rPr>
                <w:rFonts w:ascii="Trebuchet MS" w:eastAsia="Calibri" w:hAnsi="Trebuchet MS" w:cs="Times New Roman"/>
                <w:w w:val="105"/>
                <w:lang w:val="ro-RO"/>
              </w:rPr>
              <w:t>intervenție</w:t>
            </w:r>
            <w:r w:rsidR="00B14D55" w:rsidRPr="00C658FD">
              <w:rPr>
                <w:rFonts w:ascii="Trebuchet MS" w:eastAsia="Calibri" w:hAnsi="Trebuchet MS" w:cs="Times New Roman"/>
                <w:w w:val="105"/>
                <w:lang w:val="ro-RO"/>
              </w:rPr>
              <w:t xml:space="preserve"> vizate</w:t>
            </w:r>
          </w:p>
        </w:tc>
        <w:tc>
          <w:tcPr>
            <w:tcW w:w="1317" w:type="dxa"/>
          </w:tcPr>
          <w:p w14:paraId="5EEE606F" w14:textId="77777777" w:rsidR="0006778F" w:rsidRPr="00C658FD" w:rsidRDefault="0006778F" w:rsidP="003130DE">
            <w:pPr>
              <w:tabs>
                <w:tab w:val="left" w:pos="-540"/>
              </w:tabs>
              <w:ind w:right="-630"/>
              <w:jc w:val="both"/>
              <w:rPr>
                <w:rFonts w:ascii="Trebuchet MS" w:eastAsia="Calibri" w:hAnsi="Trebuchet MS" w:cs="Times New Roman"/>
                <w:w w:val="105"/>
                <w:lang w:val="ro-RO"/>
              </w:rPr>
            </w:pPr>
          </w:p>
        </w:tc>
      </w:tr>
      <w:tr w:rsidR="00C658FD" w:rsidRPr="00A07846" w14:paraId="3037E2BD" w14:textId="77777777" w:rsidTr="007D09B3">
        <w:tc>
          <w:tcPr>
            <w:tcW w:w="470" w:type="dxa"/>
          </w:tcPr>
          <w:p w14:paraId="79AC9898" w14:textId="7A7A86EB" w:rsidR="00755369" w:rsidRPr="00C658FD" w:rsidRDefault="00755369" w:rsidP="00755369">
            <w:pPr>
              <w:tabs>
                <w:tab w:val="left" w:pos="-540"/>
              </w:tabs>
              <w:ind w:right="-630"/>
              <w:jc w:val="both"/>
              <w:rPr>
                <w:rFonts w:ascii="Trebuchet MS" w:eastAsia="Calibri" w:hAnsi="Trebuchet MS" w:cs="Times New Roman"/>
                <w:w w:val="105"/>
                <w:lang w:val="ro-RO"/>
              </w:rPr>
            </w:pPr>
            <w:r w:rsidRPr="00C658FD">
              <w:rPr>
                <w:rFonts w:ascii="Trebuchet MS" w:eastAsia="Calibri" w:hAnsi="Trebuchet MS" w:cs="Times New Roman"/>
                <w:w w:val="105"/>
                <w:lang w:val="ro-RO"/>
              </w:rPr>
              <w:t>5</w:t>
            </w:r>
          </w:p>
        </w:tc>
        <w:tc>
          <w:tcPr>
            <w:tcW w:w="2484" w:type="dxa"/>
          </w:tcPr>
          <w:p w14:paraId="6D670916" w14:textId="43840924" w:rsidR="00755369" w:rsidRPr="00C658FD" w:rsidRDefault="00755369" w:rsidP="00760153">
            <w:pPr>
              <w:tabs>
                <w:tab w:val="left" w:pos="-540"/>
              </w:tabs>
              <w:spacing w:after="160" w:line="259" w:lineRule="auto"/>
              <w:ind w:right="72"/>
              <w:jc w:val="both"/>
              <w:rPr>
                <w:rFonts w:ascii="Trebuchet MS" w:eastAsia="Calibri" w:hAnsi="Trebuchet MS" w:cs="Times New Roman"/>
                <w:w w:val="105"/>
                <w:lang w:val="ro-RO"/>
              </w:rPr>
            </w:pPr>
            <w:r w:rsidRPr="00C658FD">
              <w:rPr>
                <w:rFonts w:ascii="Trebuchet MS" w:eastAsia="Calibri" w:hAnsi="Trebuchet MS" w:cs="Times New Roman"/>
                <w:w w:val="105"/>
                <w:lang w:val="ro-RO"/>
              </w:rPr>
              <w:t>Proiectul respectă promovarea principiilor orizontale din PoIDS</w:t>
            </w:r>
          </w:p>
        </w:tc>
        <w:tc>
          <w:tcPr>
            <w:tcW w:w="5528" w:type="dxa"/>
          </w:tcPr>
          <w:p w14:paraId="24D4733A" w14:textId="3B5F7C93" w:rsidR="00755369" w:rsidRPr="00C658FD" w:rsidRDefault="00755369" w:rsidP="00760153">
            <w:pPr>
              <w:tabs>
                <w:tab w:val="left" w:pos="-540"/>
              </w:tabs>
              <w:spacing w:after="160" w:line="259" w:lineRule="auto"/>
              <w:ind w:right="72"/>
              <w:jc w:val="both"/>
              <w:rPr>
                <w:rFonts w:ascii="Trebuchet MS" w:eastAsia="Calibri" w:hAnsi="Trebuchet MS" w:cs="Times New Roman"/>
                <w:w w:val="105"/>
                <w:lang w:val="ro-RO"/>
              </w:rPr>
            </w:pPr>
            <w:r w:rsidRPr="00C658FD">
              <w:rPr>
                <w:rFonts w:ascii="Trebuchet MS" w:eastAsia="Calibri" w:hAnsi="Trebuchet MS" w:cs="Times New Roman"/>
                <w:w w:val="105"/>
                <w:lang w:val="ro-RO"/>
              </w:rPr>
              <w:t>Proiectul contribuie prin activitățile propuse la promovarea principiilor orizontale din PoIDS, conform specificațiilor din Ghidului Solicitantului: egalitate de gen / nediscriminarea (pe criterii de sex, rasă sau origine etnică, religie sau convingeri, dizabilitate, vârstă sau orientare sexuală)  / accesibilitatea pentru persoanele cu dizabilități</w:t>
            </w:r>
          </w:p>
        </w:tc>
        <w:tc>
          <w:tcPr>
            <w:tcW w:w="1317" w:type="dxa"/>
          </w:tcPr>
          <w:p w14:paraId="055530A5" w14:textId="77777777" w:rsidR="00755369" w:rsidRPr="00C658FD" w:rsidRDefault="00755369" w:rsidP="00755369">
            <w:pPr>
              <w:tabs>
                <w:tab w:val="left" w:pos="-540"/>
              </w:tabs>
              <w:ind w:right="-630"/>
              <w:jc w:val="both"/>
              <w:rPr>
                <w:rFonts w:ascii="Trebuchet MS" w:eastAsia="Calibri" w:hAnsi="Trebuchet MS" w:cs="Times New Roman"/>
                <w:w w:val="105"/>
                <w:lang w:val="ro-RO"/>
              </w:rPr>
            </w:pPr>
          </w:p>
        </w:tc>
      </w:tr>
      <w:tr w:rsidR="00C658FD" w:rsidRPr="00C658FD" w14:paraId="461F61CF" w14:textId="77777777" w:rsidTr="007D09B3">
        <w:tc>
          <w:tcPr>
            <w:tcW w:w="470" w:type="dxa"/>
          </w:tcPr>
          <w:p w14:paraId="0B1F1D88" w14:textId="75240BEB" w:rsidR="00755369" w:rsidRPr="00C658FD" w:rsidRDefault="00755369" w:rsidP="00755369">
            <w:pPr>
              <w:tabs>
                <w:tab w:val="left" w:pos="-540"/>
              </w:tabs>
              <w:ind w:right="-630"/>
              <w:jc w:val="both"/>
              <w:rPr>
                <w:rFonts w:ascii="Trebuchet MS" w:eastAsia="Calibri" w:hAnsi="Trebuchet MS" w:cs="Times New Roman"/>
                <w:w w:val="105"/>
                <w:lang w:val="ro-RO"/>
              </w:rPr>
            </w:pPr>
            <w:r w:rsidRPr="00C658FD">
              <w:rPr>
                <w:rFonts w:ascii="Trebuchet MS" w:eastAsia="Calibri" w:hAnsi="Trebuchet MS" w:cs="Times New Roman"/>
                <w:w w:val="105"/>
                <w:lang w:val="ro-RO"/>
              </w:rPr>
              <w:t>6</w:t>
            </w:r>
          </w:p>
        </w:tc>
        <w:tc>
          <w:tcPr>
            <w:tcW w:w="2484" w:type="dxa"/>
          </w:tcPr>
          <w:p w14:paraId="43BC9843" w14:textId="6B99B562" w:rsidR="00755369" w:rsidRPr="00C658FD" w:rsidRDefault="00755369" w:rsidP="00760153">
            <w:pPr>
              <w:tabs>
                <w:tab w:val="left" w:pos="-540"/>
              </w:tabs>
              <w:spacing w:after="160" w:line="259" w:lineRule="auto"/>
              <w:ind w:right="72"/>
              <w:jc w:val="both"/>
              <w:rPr>
                <w:rFonts w:ascii="Trebuchet MS" w:eastAsia="Calibri" w:hAnsi="Trebuchet MS" w:cs="Times New Roman"/>
                <w:w w:val="105"/>
                <w:lang w:val="ro-RO"/>
              </w:rPr>
            </w:pPr>
            <w:r w:rsidRPr="00C658FD">
              <w:rPr>
                <w:rFonts w:ascii="Trebuchet MS" w:eastAsia="Calibri" w:hAnsi="Trebuchet MS" w:cs="Times New Roman"/>
                <w:w w:val="105"/>
                <w:lang w:val="ro-RO"/>
              </w:rPr>
              <w:t>Proiectul respectă prevederile Cartei drepturilor fundamentale a Uniunii Europene</w:t>
            </w:r>
          </w:p>
        </w:tc>
        <w:tc>
          <w:tcPr>
            <w:tcW w:w="5528" w:type="dxa"/>
          </w:tcPr>
          <w:p w14:paraId="352A2279" w14:textId="02D06904" w:rsidR="00755369" w:rsidRPr="00C658FD" w:rsidRDefault="00755369" w:rsidP="00760153">
            <w:pPr>
              <w:tabs>
                <w:tab w:val="left" w:pos="-540"/>
              </w:tabs>
              <w:ind w:right="72"/>
              <w:jc w:val="both"/>
              <w:rPr>
                <w:rFonts w:ascii="Trebuchet MS" w:eastAsia="Calibri" w:hAnsi="Trebuchet MS" w:cs="Times New Roman"/>
                <w:w w:val="105"/>
                <w:lang w:val="ro-RO"/>
              </w:rPr>
            </w:pPr>
            <w:r w:rsidRPr="00C658FD">
              <w:rPr>
                <w:rFonts w:ascii="Trebuchet MS" w:eastAsia="Calibri" w:hAnsi="Trebuchet MS" w:cs="Times New Roman"/>
                <w:w w:val="105"/>
                <w:lang w:val="ro-RO"/>
              </w:rPr>
              <w:t>Cererea de finanțare are anexată Declaratia privind conformitatea cu prevederile Cartei drepturilor fundamentale ale Uniunii Europene</w:t>
            </w:r>
          </w:p>
        </w:tc>
        <w:tc>
          <w:tcPr>
            <w:tcW w:w="1317" w:type="dxa"/>
          </w:tcPr>
          <w:p w14:paraId="2C795785" w14:textId="77777777" w:rsidR="00755369" w:rsidRPr="00C658FD" w:rsidRDefault="00755369" w:rsidP="00755369">
            <w:pPr>
              <w:tabs>
                <w:tab w:val="left" w:pos="-540"/>
              </w:tabs>
              <w:ind w:right="-630"/>
              <w:jc w:val="both"/>
              <w:rPr>
                <w:rFonts w:ascii="Trebuchet MS" w:eastAsia="Calibri" w:hAnsi="Trebuchet MS" w:cs="Times New Roman"/>
                <w:w w:val="105"/>
                <w:lang w:val="ro-RO"/>
              </w:rPr>
            </w:pPr>
          </w:p>
        </w:tc>
      </w:tr>
      <w:tr w:rsidR="00C658FD" w:rsidRPr="00A07846" w14:paraId="540352FC" w14:textId="77777777" w:rsidTr="007D09B3">
        <w:tc>
          <w:tcPr>
            <w:tcW w:w="470" w:type="dxa"/>
          </w:tcPr>
          <w:p w14:paraId="37C039F7" w14:textId="35C2CDA6" w:rsidR="00755369" w:rsidRPr="00C658FD" w:rsidRDefault="00755369" w:rsidP="00755369">
            <w:pPr>
              <w:tabs>
                <w:tab w:val="left" w:pos="-540"/>
              </w:tabs>
              <w:ind w:right="-630"/>
              <w:jc w:val="both"/>
              <w:rPr>
                <w:rFonts w:ascii="Trebuchet MS" w:eastAsia="Calibri" w:hAnsi="Trebuchet MS" w:cs="Times New Roman"/>
                <w:w w:val="105"/>
                <w:lang w:val="ro-RO"/>
              </w:rPr>
            </w:pPr>
            <w:r w:rsidRPr="00C658FD">
              <w:rPr>
                <w:rFonts w:ascii="Trebuchet MS" w:eastAsia="Calibri" w:hAnsi="Trebuchet MS" w:cs="Times New Roman"/>
                <w:w w:val="105"/>
                <w:lang w:val="ro-RO"/>
              </w:rPr>
              <w:t>7</w:t>
            </w:r>
          </w:p>
        </w:tc>
        <w:tc>
          <w:tcPr>
            <w:tcW w:w="2484" w:type="dxa"/>
          </w:tcPr>
          <w:p w14:paraId="647C7A38" w14:textId="56206F70" w:rsidR="00755369" w:rsidRPr="00C658FD" w:rsidRDefault="00755369" w:rsidP="00760153">
            <w:pPr>
              <w:tabs>
                <w:tab w:val="left" w:pos="-540"/>
              </w:tabs>
              <w:spacing w:after="160" w:line="259" w:lineRule="auto"/>
              <w:ind w:right="72"/>
              <w:jc w:val="both"/>
              <w:rPr>
                <w:rFonts w:ascii="Trebuchet MS" w:eastAsia="Calibri" w:hAnsi="Trebuchet MS" w:cs="Times New Roman"/>
                <w:w w:val="105"/>
                <w:lang w:val="ro-RO"/>
              </w:rPr>
            </w:pPr>
            <w:r w:rsidRPr="00C658FD">
              <w:rPr>
                <w:rFonts w:ascii="Trebuchet MS" w:eastAsia="Calibri" w:hAnsi="Trebuchet MS" w:cs="Times New Roman"/>
                <w:w w:val="105"/>
                <w:lang w:val="ro-RO"/>
              </w:rPr>
              <w:t>Proiectul respectă prevederile Convenției ONU privind drepturile persoanelor cu handicap</w:t>
            </w:r>
          </w:p>
        </w:tc>
        <w:tc>
          <w:tcPr>
            <w:tcW w:w="5528" w:type="dxa"/>
          </w:tcPr>
          <w:p w14:paraId="16699DBF" w14:textId="355FEE09" w:rsidR="00755369" w:rsidRPr="00C658FD" w:rsidRDefault="00755369" w:rsidP="00760153">
            <w:pPr>
              <w:tabs>
                <w:tab w:val="left" w:pos="-540"/>
              </w:tabs>
              <w:ind w:right="72"/>
              <w:jc w:val="both"/>
              <w:rPr>
                <w:rFonts w:ascii="Trebuchet MS" w:eastAsia="Calibri" w:hAnsi="Trebuchet MS" w:cs="Times New Roman"/>
                <w:w w:val="105"/>
                <w:lang w:val="ro-RO"/>
              </w:rPr>
            </w:pPr>
            <w:r w:rsidRPr="00C658FD">
              <w:rPr>
                <w:rFonts w:ascii="Trebuchet MS" w:eastAsia="Calibri" w:hAnsi="Trebuchet MS" w:cs="Times New Roman"/>
                <w:w w:val="105"/>
                <w:lang w:val="ro-RO"/>
              </w:rPr>
              <w:t>Cererea de finanțare are anexată Declarația  privind respectarea Convenției Națiunilor Unite privind drepturile persoanelor cu dizabilități</w:t>
            </w:r>
          </w:p>
        </w:tc>
        <w:tc>
          <w:tcPr>
            <w:tcW w:w="1317" w:type="dxa"/>
          </w:tcPr>
          <w:p w14:paraId="6CD57556" w14:textId="77777777" w:rsidR="00755369" w:rsidRPr="00C658FD" w:rsidRDefault="00755369" w:rsidP="00755369">
            <w:pPr>
              <w:tabs>
                <w:tab w:val="left" w:pos="-540"/>
              </w:tabs>
              <w:ind w:right="-630"/>
              <w:jc w:val="both"/>
              <w:rPr>
                <w:rFonts w:ascii="Trebuchet MS" w:eastAsia="Calibri" w:hAnsi="Trebuchet MS" w:cs="Times New Roman"/>
                <w:w w:val="105"/>
                <w:lang w:val="ro-RO"/>
              </w:rPr>
            </w:pPr>
          </w:p>
        </w:tc>
      </w:tr>
      <w:bookmarkEnd w:id="2"/>
      <w:bookmarkEnd w:id="4"/>
    </w:tbl>
    <w:p w14:paraId="7F597977" w14:textId="77777777" w:rsidR="00841AA7" w:rsidRPr="00C658FD" w:rsidRDefault="00841AA7" w:rsidP="0006778F">
      <w:pPr>
        <w:rPr>
          <w:rFonts w:ascii="Trebuchet MS" w:hAnsi="Trebuchet MS"/>
          <w:lang w:val="ro-RO"/>
        </w:rPr>
      </w:pPr>
    </w:p>
    <w:sectPr w:rsidR="00841AA7" w:rsidRPr="00C658FD" w:rsidSect="00C87A8D">
      <w:headerReference w:type="even" r:id="rId7"/>
      <w:headerReference w:type="default" r:id="rId8"/>
      <w:footerReference w:type="even" r:id="rId9"/>
      <w:footerReference w:type="default" r:id="rId10"/>
      <w:headerReference w:type="first" r:id="rId11"/>
      <w:footerReference w:type="first" r:id="rId12"/>
      <w:pgSz w:w="12240" w:h="15840"/>
      <w:pgMar w:top="1440" w:right="1183" w:bottom="1440" w:left="1440" w:header="142" w:footer="0" w:gutter="0"/>
      <w:pgNumType w:start="9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00062" w14:textId="77777777" w:rsidR="00CE4A48" w:rsidRDefault="00CE4A48" w:rsidP="00301777">
      <w:pPr>
        <w:spacing w:after="0" w:line="240" w:lineRule="auto"/>
      </w:pPr>
      <w:r>
        <w:separator/>
      </w:r>
    </w:p>
  </w:endnote>
  <w:endnote w:type="continuationSeparator" w:id="0">
    <w:p w14:paraId="452C2C94" w14:textId="77777777" w:rsidR="00CE4A48" w:rsidRDefault="00CE4A48" w:rsidP="00301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rebuchet MS">
    <w:altName w:val="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12CD7" w14:textId="77777777" w:rsidR="00C87A8D" w:rsidRDefault="00C87A8D">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1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586"/>
      <w:gridCol w:w="4345"/>
      <w:gridCol w:w="2180"/>
    </w:tblGrid>
    <w:tr w:rsidR="002C4008" w:rsidRPr="00B9584F" w14:paraId="392350E3" w14:textId="77777777" w:rsidTr="00622D94">
      <w:trPr>
        <w:trHeight w:val="2195"/>
        <w:jc w:val="center"/>
      </w:trPr>
      <w:tc>
        <w:tcPr>
          <w:tcW w:w="2586" w:type="dxa"/>
          <w:tcBorders>
            <w:top w:val="double" w:sz="4" w:space="0" w:color="auto"/>
            <w:left w:val="double" w:sz="4" w:space="0" w:color="auto"/>
            <w:right w:val="double" w:sz="4" w:space="0" w:color="auto"/>
          </w:tcBorders>
          <w:shd w:val="clear" w:color="auto" w:fill="auto"/>
          <w:vAlign w:val="center"/>
        </w:tcPr>
        <w:p w14:paraId="6635F82F" w14:textId="77777777" w:rsidR="002C4008" w:rsidRPr="00B71E76" w:rsidRDefault="002C4008" w:rsidP="002C4008">
          <w:pPr>
            <w:spacing w:after="0"/>
            <w:jc w:val="center"/>
            <w:rPr>
              <w:rStyle w:val="Robust"/>
              <w:rFonts w:ascii="Cambria" w:hAnsi="Cambria"/>
              <w:color w:val="000000"/>
              <w:sz w:val="6"/>
              <w:szCs w:val="18"/>
              <w:lang w:val="es-ES"/>
            </w:rPr>
          </w:pPr>
        </w:p>
        <w:p w14:paraId="3F7EFDD0" w14:textId="77777777" w:rsidR="002C4008" w:rsidRPr="00B9584F" w:rsidRDefault="002C4008" w:rsidP="002C4008">
          <w:pPr>
            <w:spacing w:after="0"/>
            <w:jc w:val="center"/>
            <w:rPr>
              <w:b/>
            </w:rPr>
          </w:pPr>
          <w:r>
            <w:rPr>
              <w:b/>
              <w:noProof/>
              <w:lang w:eastAsia="ro-RO"/>
            </w:rPr>
            <w:drawing>
              <wp:inline distT="0" distB="0" distL="0" distR="0" wp14:anchorId="1AE2EF0E" wp14:editId="0EF9B6B8">
                <wp:extent cx="1480820" cy="1030605"/>
                <wp:effectExtent l="19050" t="0" r="5080" b="0"/>
                <wp:docPr id="1546866422" name="Imagine 20" descr="C:\Users\admin4\Desktop\GAL-AB-Logo-2018-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0" descr="C:\Users\admin4\Desktop\GAL-AB-Logo-2018-CL.jpg"/>
                        <pic:cNvPicPr>
                          <a:picLocks noChangeAspect="1" noChangeArrowheads="1"/>
                        </pic:cNvPicPr>
                      </pic:nvPicPr>
                      <pic:blipFill>
                        <a:blip r:embed="rId1"/>
                        <a:srcRect/>
                        <a:stretch>
                          <a:fillRect/>
                        </a:stretch>
                      </pic:blipFill>
                      <pic:spPr bwMode="auto">
                        <a:xfrm>
                          <a:off x="0" y="0"/>
                          <a:ext cx="1480820" cy="1030605"/>
                        </a:xfrm>
                        <a:prstGeom prst="rect">
                          <a:avLst/>
                        </a:prstGeom>
                        <a:noFill/>
                        <a:ln w="9525">
                          <a:noFill/>
                          <a:miter lim="800000"/>
                          <a:headEnd/>
                          <a:tailEnd/>
                        </a:ln>
                      </pic:spPr>
                    </pic:pic>
                  </a:graphicData>
                </a:graphic>
              </wp:inline>
            </w:drawing>
          </w:r>
        </w:p>
      </w:tc>
      <w:tc>
        <w:tcPr>
          <w:tcW w:w="4345" w:type="dxa"/>
          <w:tcBorders>
            <w:top w:val="double" w:sz="4" w:space="0" w:color="auto"/>
            <w:left w:val="double" w:sz="4" w:space="0" w:color="auto"/>
            <w:right w:val="double" w:sz="4" w:space="0" w:color="auto"/>
          </w:tcBorders>
          <w:vAlign w:val="center"/>
        </w:tcPr>
        <w:p w14:paraId="05DBED22" w14:textId="77777777" w:rsidR="002C4008" w:rsidRPr="006A5AF9" w:rsidRDefault="002C4008" w:rsidP="002C4008">
          <w:pPr>
            <w:spacing w:after="0"/>
            <w:jc w:val="center"/>
            <w:rPr>
              <w:rStyle w:val="Robust"/>
              <w:rFonts w:ascii="Calibri" w:hAnsi="Calibri" w:cs="Calibri"/>
              <w:color w:val="000000"/>
              <w:sz w:val="18"/>
              <w:szCs w:val="18"/>
              <w:lang w:val="it-IT"/>
            </w:rPr>
          </w:pPr>
          <w:r w:rsidRPr="006A5AF9">
            <w:rPr>
              <w:rStyle w:val="Robust"/>
              <w:rFonts w:ascii="Calibri" w:hAnsi="Calibri" w:cs="Calibri"/>
              <w:color w:val="000000"/>
              <w:sz w:val="18"/>
              <w:szCs w:val="18"/>
              <w:lang w:val="it-IT"/>
            </w:rPr>
            <w:t>ASOCIAŢIA</w:t>
          </w:r>
        </w:p>
        <w:p w14:paraId="6124D949" w14:textId="77777777" w:rsidR="002C4008" w:rsidRPr="006A5AF9" w:rsidRDefault="002C4008" w:rsidP="002C4008">
          <w:pPr>
            <w:spacing w:after="0"/>
            <w:jc w:val="center"/>
            <w:rPr>
              <w:rStyle w:val="Robust"/>
              <w:rFonts w:ascii="Calibri" w:hAnsi="Calibri" w:cs="Calibri"/>
              <w:color w:val="000000"/>
              <w:sz w:val="18"/>
              <w:szCs w:val="18"/>
              <w:lang w:val="it-IT"/>
            </w:rPr>
          </w:pPr>
          <w:r w:rsidRPr="006A5AF9">
            <w:rPr>
              <w:rStyle w:val="Robust"/>
              <w:rFonts w:ascii="Calibri" w:hAnsi="Calibri" w:cs="Calibri"/>
              <w:color w:val="000000"/>
              <w:sz w:val="18"/>
              <w:szCs w:val="18"/>
              <w:lang w:val="it-IT"/>
            </w:rPr>
            <w:t>GRUP DE ACŢIUNE LOCALĂ</w:t>
          </w:r>
        </w:p>
        <w:p w14:paraId="5DB0BE9A" w14:textId="77777777" w:rsidR="002C4008" w:rsidRPr="006A5AF9" w:rsidRDefault="002C4008" w:rsidP="002C4008">
          <w:pPr>
            <w:spacing w:after="0"/>
            <w:jc w:val="center"/>
            <w:rPr>
              <w:rStyle w:val="Robust"/>
              <w:rFonts w:ascii="Calibri" w:hAnsi="Calibri" w:cs="Calibri"/>
              <w:color w:val="000000"/>
              <w:sz w:val="18"/>
              <w:szCs w:val="18"/>
              <w:lang w:val="it-IT"/>
            </w:rPr>
          </w:pPr>
        </w:p>
        <w:p w14:paraId="608D082A" w14:textId="77777777" w:rsidR="002C4008" w:rsidRPr="006A5AF9" w:rsidRDefault="002C4008" w:rsidP="002C4008">
          <w:pPr>
            <w:spacing w:after="0"/>
            <w:jc w:val="center"/>
            <w:rPr>
              <w:rStyle w:val="Robust"/>
              <w:rFonts w:ascii="Calibri" w:hAnsi="Calibri" w:cs="Calibri"/>
              <w:color w:val="000000"/>
              <w:sz w:val="18"/>
              <w:szCs w:val="18"/>
              <w:lang w:val="it-IT"/>
            </w:rPr>
          </w:pPr>
        </w:p>
        <w:p w14:paraId="1D7F1484" w14:textId="77777777" w:rsidR="002C4008" w:rsidRPr="00B71E76" w:rsidRDefault="002C4008" w:rsidP="002C4008">
          <w:pPr>
            <w:spacing w:after="0"/>
            <w:jc w:val="center"/>
            <w:rPr>
              <w:rFonts w:cs="Calibri"/>
              <w:b/>
              <w:bCs/>
              <w:sz w:val="20"/>
              <w:szCs w:val="20"/>
              <w:u w:val="single"/>
              <w:lang w:val="it-IT"/>
            </w:rPr>
          </w:pPr>
          <w:r w:rsidRPr="00B71E76">
            <w:rPr>
              <w:rFonts w:cs="Calibri"/>
              <w:b/>
              <w:bCs/>
              <w:sz w:val="20"/>
              <w:szCs w:val="20"/>
              <w:u w:val="single"/>
              <w:lang w:val="it-IT"/>
            </w:rPr>
            <w:t>GAL ALBA IULIA INCLUZIVĂ II</w:t>
          </w:r>
        </w:p>
        <w:p w14:paraId="2F42DCF4" w14:textId="77777777" w:rsidR="002C4008" w:rsidRPr="00B71E76" w:rsidRDefault="002C4008" w:rsidP="002C4008">
          <w:pPr>
            <w:spacing w:after="0"/>
            <w:jc w:val="center"/>
            <w:rPr>
              <w:rFonts w:cs="Calibri"/>
              <w:b/>
              <w:bCs/>
              <w:sz w:val="2"/>
              <w:u w:val="single"/>
              <w:lang w:val="it-IT"/>
            </w:rPr>
          </w:pPr>
        </w:p>
        <w:p w14:paraId="33233DAE" w14:textId="77777777" w:rsidR="002C4008" w:rsidRPr="00B71E76" w:rsidRDefault="002C4008" w:rsidP="002C4008">
          <w:pPr>
            <w:spacing w:after="0"/>
            <w:jc w:val="center"/>
            <w:rPr>
              <w:rFonts w:cs="Calibri"/>
              <w:bCs/>
              <w:sz w:val="8"/>
              <w:szCs w:val="20"/>
              <w:u w:val="single"/>
              <w:lang w:val="it-IT"/>
            </w:rPr>
          </w:pPr>
        </w:p>
        <w:p w14:paraId="6A020929" w14:textId="77777777" w:rsidR="002C4008" w:rsidRPr="002C4008" w:rsidRDefault="002C4008" w:rsidP="002C4008">
          <w:pPr>
            <w:spacing w:after="0"/>
            <w:jc w:val="center"/>
            <w:rPr>
              <w:rFonts w:ascii="Cambria" w:hAnsi="Cambria"/>
              <w:lang w:val="it-IT"/>
            </w:rPr>
          </w:pPr>
          <w:r w:rsidRPr="002C4008">
            <w:rPr>
              <w:u w:val="single"/>
              <w:lang w:val="it-IT"/>
            </w:rPr>
            <w:t>GHIDUL SOLICITANTULUI</w:t>
          </w:r>
          <w:r w:rsidRPr="002C4008">
            <w:rPr>
              <w:rFonts w:ascii="Cambria" w:hAnsi="Cambria"/>
              <w:lang w:val="it-IT"/>
            </w:rPr>
            <w:t xml:space="preserve"> </w:t>
          </w:r>
        </w:p>
      </w:tc>
      <w:tc>
        <w:tcPr>
          <w:tcW w:w="2180" w:type="dxa"/>
          <w:tcBorders>
            <w:top w:val="double" w:sz="4" w:space="0" w:color="auto"/>
            <w:left w:val="double" w:sz="4" w:space="0" w:color="auto"/>
            <w:right w:val="double" w:sz="4" w:space="0" w:color="auto"/>
          </w:tcBorders>
          <w:vAlign w:val="center"/>
        </w:tcPr>
        <w:p w14:paraId="6B2658A3" w14:textId="6CB3941B" w:rsidR="002C4008" w:rsidRPr="00224D0D" w:rsidRDefault="002C4008" w:rsidP="002C4008">
          <w:pPr>
            <w:spacing w:after="0"/>
            <w:rPr>
              <w:rFonts w:ascii="Calibri" w:hAnsi="Calibri" w:cs="Calibri"/>
              <w:b/>
            </w:rPr>
          </w:pPr>
          <w:proofErr w:type="spellStart"/>
          <w:r w:rsidRPr="00224D0D">
            <w:rPr>
              <w:rFonts w:ascii="Calibri" w:hAnsi="Calibri" w:cs="Calibri"/>
              <w:b/>
            </w:rPr>
            <w:t>Pagină</w:t>
          </w:r>
          <w:proofErr w:type="spellEnd"/>
          <w:r w:rsidRPr="00224D0D">
            <w:rPr>
              <w:rFonts w:ascii="Calibri" w:hAnsi="Calibri" w:cs="Calibri"/>
              <w:b/>
            </w:rPr>
            <w:t xml:space="preserve"> </w:t>
          </w:r>
          <w:r w:rsidRPr="00224D0D">
            <w:rPr>
              <w:rStyle w:val="Numrdepagin"/>
              <w:rFonts w:ascii="Calibri" w:hAnsi="Calibri" w:cs="Calibri"/>
              <w:b/>
            </w:rPr>
            <w:fldChar w:fldCharType="begin"/>
          </w:r>
          <w:r w:rsidRPr="00224D0D">
            <w:rPr>
              <w:rStyle w:val="Numrdepagin"/>
              <w:rFonts w:ascii="Calibri" w:hAnsi="Calibri" w:cs="Calibri"/>
              <w:b/>
            </w:rPr>
            <w:instrText xml:space="preserve"> PAGE </w:instrText>
          </w:r>
          <w:r w:rsidRPr="00224D0D">
            <w:rPr>
              <w:rStyle w:val="Numrdepagin"/>
              <w:rFonts w:ascii="Calibri" w:hAnsi="Calibri" w:cs="Calibri"/>
              <w:b/>
            </w:rPr>
            <w:fldChar w:fldCharType="separate"/>
          </w:r>
          <w:r>
            <w:rPr>
              <w:rStyle w:val="Numrdepagin"/>
              <w:rFonts w:ascii="Calibri" w:hAnsi="Calibri" w:cs="Calibri"/>
              <w:b/>
              <w:noProof/>
            </w:rPr>
            <w:t>11</w:t>
          </w:r>
          <w:r w:rsidRPr="00224D0D">
            <w:rPr>
              <w:rStyle w:val="Numrdepagin"/>
              <w:rFonts w:ascii="Calibri" w:hAnsi="Calibri" w:cs="Calibri"/>
              <w:b/>
            </w:rPr>
            <w:fldChar w:fldCharType="end"/>
          </w:r>
          <w:r>
            <w:rPr>
              <w:rStyle w:val="Numrdepagin"/>
              <w:rFonts w:ascii="Calibri" w:hAnsi="Calibri" w:cs="Calibri"/>
              <w:b/>
            </w:rPr>
            <w:t xml:space="preserve"> </w:t>
          </w:r>
          <w:r w:rsidRPr="00224D0D">
            <w:rPr>
              <w:rFonts w:ascii="Calibri" w:hAnsi="Calibri" w:cs="Calibri"/>
              <w:b/>
            </w:rPr>
            <w:t xml:space="preserve">din </w:t>
          </w:r>
          <w:r>
            <w:rPr>
              <w:rFonts w:ascii="Calibri" w:hAnsi="Calibri" w:cs="Calibri"/>
              <w:b/>
            </w:rPr>
            <w:t>1</w:t>
          </w:r>
          <w:r w:rsidR="00A07846">
            <w:rPr>
              <w:rFonts w:ascii="Calibri" w:hAnsi="Calibri" w:cs="Calibri"/>
              <w:b/>
            </w:rPr>
            <w:t>68</w:t>
          </w:r>
        </w:p>
      </w:tc>
    </w:tr>
  </w:tbl>
  <w:p w14:paraId="11C29BFE" w14:textId="77777777" w:rsidR="00564821" w:rsidRDefault="00564821">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81305" w14:textId="77777777" w:rsidR="00C87A8D" w:rsidRDefault="00C87A8D">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B4B7E" w14:textId="77777777" w:rsidR="00CE4A48" w:rsidRDefault="00CE4A48" w:rsidP="00301777">
      <w:pPr>
        <w:spacing w:after="0" w:line="240" w:lineRule="auto"/>
      </w:pPr>
      <w:r>
        <w:separator/>
      </w:r>
    </w:p>
  </w:footnote>
  <w:footnote w:type="continuationSeparator" w:id="0">
    <w:p w14:paraId="2833CD8E" w14:textId="77777777" w:rsidR="00CE4A48" w:rsidRDefault="00CE4A48" w:rsidP="00301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AFFFB" w14:textId="77777777" w:rsidR="00C87A8D" w:rsidRDefault="00C87A8D">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D9CB7" w14:textId="2D808ED5" w:rsidR="00301777" w:rsidRDefault="00301777">
    <w:pPr>
      <w:pStyle w:val="Antet"/>
    </w:pPr>
    <w:r>
      <w:rPr>
        <w:noProof/>
      </w:rPr>
      <w:drawing>
        <wp:inline distT="0" distB="0" distL="0" distR="0" wp14:anchorId="37F446D7" wp14:editId="314E6832">
          <wp:extent cx="5781040" cy="695325"/>
          <wp:effectExtent l="0" t="0" r="0" b="9525"/>
          <wp:docPr id="302568458"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040" cy="6953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124AF" w14:textId="77777777" w:rsidR="00C87A8D" w:rsidRDefault="00C87A8D">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04D13"/>
    <w:multiLevelType w:val="hybridMultilevel"/>
    <w:tmpl w:val="067AE1C8"/>
    <w:lvl w:ilvl="0" w:tplc="826E48B8">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61463"/>
    <w:multiLevelType w:val="hybridMultilevel"/>
    <w:tmpl w:val="791ED04A"/>
    <w:lvl w:ilvl="0" w:tplc="27CAD5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6743E"/>
    <w:multiLevelType w:val="hybridMultilevel"/>
    <w:tmpl w:val="63A8925E"/>
    <w:lvl w:ilvl="0" w:tplc="42E24E2C">
      <w:numFmt w:val="bullet"/>
      <w:lvlText w:val="-"/>
      <w:lvlJc w:val="left"/>
      <w:pPr>
        <w:ind w:left="1069" w:hanging="360"/>
      </w:pPr>
      <w:rPr>
        <w:rFonts w:ascii="Trebuchet MS" w:eastAsia="Calibri" w:hAnsi="Trebuchet MS"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11523576"/>
    <w:multiLevelType w:val="hybridMultilevel"/>
    <w:tmpl w:val="69FC4BB8"/>
    <w:lvl w:ilvl="0" w:tplc="D32E1A9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4505B8"/>
    <w:multiLevelType w:val="hybridMultilevel"/>
    <w:tmpl w:val="D1264294"/>
    <w:lvl w:ilvl="0" w:tplc="976EEAE4">
      <w:numFmt w:val="bullet"/>
      <w:lvlText w:val="-"/>
      <w:lvlJc w:val="left"/>
      <w:pPr>
        <w:ind w:left="720" w:hanging="360"/>
      </w:pPr>
      <w:rPr>
        <w:rFonts w:ascii="Trebuchet MS" w:eastAsia="Calibri"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DC556E"/>
    <w:multiLevelType w:val="hybridMultilevel"/>
    <w:tmpl w:val="30CC4B40"/>
    <w:lvl w:ilvl="0" w:tplc="B20AB434">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86458D"/>
    <w:multiLevelType w:val="multilevel"/>
    <w:tmpl w:val="D2048C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9D207D3"/>
    <w:multiLevelType w:val="hybridMultilevel"/>
    <w:tmpl w:val="B58C36F6"/>
    <w:lvl w:ilvl="0" w:tplc="265AA75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0265F7"/>
    <w:multiLevelType w:val="hybridMultilevel"/>
    <w:tmpl w:val="0E7277A0"/>
    <w:lvl w:ilvl="0" w:tplc="79CC188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EF7DBD"/>
    <w:multiLevelType w:val="hybridMultilevel"/>
    <w:tmpl w:val="6D0E46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B16049"/>
    <w:multiLevelType w:val="hybridMultilevel"/>
    <w:tmpl w:val="5A64104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297B0E"/>
    <w:multiLevelType w:val="hybridMultilevel"/>
    <w:tmpl w:val="3ADED826"/>
    <w:lvl w:ilvl="0" w:tplc="F162C4E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FB3F4F"/>
    <w:multiLevelType w:val="multilevel"/>
    <w:tmpl w:val="DD267EB4"/>
    <w:lvl w:ilvl="0">
      <w:start w:val="1"/>
      <w:numFmt w:val="decimal"/>
      <w:pStyle w:val="Titlu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B27422C"/>
    <w:multiLevelType w:val="hybridMultilevel"/>
    <w:tmpl w:val="343EAD90"/>
    <w:lvl w:ilvl="0" w:tplc="094C2054">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9427647">
    <w:abstractNumId w:val="3"/>
  </w:num>
  <w:num w:numId="2" w16cid:durableId="536432193">
    <w:abstractNumId w:val="8"/>
  </w:num>
  <w:num w:numId="3" w16cid:durableId="2076925226">
    <w:abstractNumId w:val="5"/>
  </w:num>
  <w:num w:numId="4" w16cid:durableId="1537624669">
    <w:abstractNumId w:val="0"/>
  </w:num>
  <w:num w:numId="5" w16cid:durableId="1754888589">
    <w:abstractNumId w:val="11"/>
  </w:num>
  <w:num w:numId="6" w16cid:durableId="1935898935">
    <w:abstractNumId w:val="13"/>
  </w:num>
  <w:num w:numId="7" w16cid:durableId="981467206">
    <w:abstractNumId w:val="13"/>
  </w:num>
  <w:num w:numId="8" w16cid:durableId="1949044713">
    <w:abstractNumId w:val="7"/>
  </w:num>
  <w:num w:numId="9" w16cid:durableId="1949696128">
    <w:abstractNumId w:val="6"/>
  </w:num>
  <w:num w:numId="10" w16cid:durableId="16446946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004947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86373442">
    <w:abstractNumId w:val="1"/>
  </w:num>
  <w:num w:numId="13" w16cid:durableId="833838777">
    <w:abstractNumId w:val="12"/>
  </w:num>
  <w:num w:numId="14" w16cid:durableId="1916161094">
    <w:abstractNumId w:val="9"/>
  </w:num>
  <w:num w:numId="15" w16cid:durableId="163932487">
    <w:abstractNumId w:val="2"/>
  </w:num>
  <w:num w:numId="16" w16cid:durableId="1010185000">
    <w:abstractNumId w:val="4"/>
  </w:num>
  <w:num w:numId="17" w16cid:durableId="3640609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78F"/>
    <w:rsid w:val="00016C34"/>
    <w:rsid w:val="000501B2"/>
    <w:rsid w:val="0006778F"/>
    <w:rsid w:val="000E327B"/>
    <w:rsid w:val="0018778A"/>
    <w:rsid w:val="001A3495"/>
    <w:rsid w:val="001B7AF3"/>
    <w:rsid w:val="001F6A75"/>
    <w:rsid w:val="00212A68"/>
    <w:rsid w:val="002C1723"/>
    <w:rsid w:val="002C4008"/>
    <w:rsid w:val="002F7168"/>
    <w:rsid w:val="00301777"/>
    <w:rsid w:val="00306F33"/>
    <w:rsid w:val="00336C3A"/>
    <w:rsid w:val="00391D33"/>
    <w:rsid w:val="003A199E"/>
    <w:rsid w:val="0045520D"/>
    <w:rsid w:val="004910D0"/>
    <w:rsid w:val="004D3906"/>
    <w:rsid w:val="00564821"/>
    <w:rsid w:val="00574D68"/>
    <w:rsid w:val="006135CC"/>
    <w:rsid w:val="00615D4D"/>
    <w:rsid w:val="006952AF"/>
    <w:rsid w:val="00695E9A"/>
    <w:rsid w:val="00755369"/>
    <w:rsid w:val="00760153"/>
    <w:rsid w:val="00782C06"/>
    <w:rsid w:val="007A37F0"/>
    <w:rsid w:val="007B09F6"/>
    <w:rsid w:val="007D09B3"/>
    <w:rsid w:val="00841AA7"/>
    <w:rsid w:val="00845DC5"/>
    <w:rsid w:val="008614FD"/>
    <w:rsid w:val="00862B7F"/>
    <w:rsid w:val="008A22B9"/>
    <w:rsid w:val="00934BF9"/>
    <w:rsid w:val="009C5CAA"/>
    <w:rsid w:val="00A07846"/>
    <w:rsid w:val="00A1126F"/>
    <w:rsid w:val="00A5145A"/>
    <w:rsid w:val="00A63985"/>
    <w:rsid w:val="00AA30A0"/>
    <w:rsid w:val="00B14D55"/>
    <w:rsid w:val="00B25ACD"/>
    <w:rsid w:val="00B532D9"/>
    <w:rsid w:val="00C34483"/>
    <w:rsid w:val="00C658FD"/>
    <w:rsid w:val="00C76A0B"/>
    <w:rsid w:val="00C8790B"/>
    <w:rsid w:val="00C87A8D"/>
    <w:rsid w:val="00CC19BD"/>
    <w:rsid w:val="00CE4A48"/>
    <w:rsid w:val="00CE7776"/>
    <w:rsid w:val="00D50BC2"/>
    <w:rsid w:val="00D94DEF"/>
    <w:rsid w:val="00E62B4F"/>
    <w:rsid w:val="00ED67F6"/>
    <w:rsid w:val="00F052B9"/>
    <w:rsid w:val="00F400A6"/>
    <w:rsid w:val="00F44D89"/>
    <w:rsid w:val="00F73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05B2C8"/>
  <w15:chartTrackingRefBased/>
  <w15:docId w15:val="{56A9E0A0-702B-4833-AD8B-AFD0F7D62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apitol"/>
    <w:qFormat/>
    <w:rsid w:val="0006778F"/>
    <w:pPr>
      <w:spacing w:after="200" w:line="276" w:lineRule="auto"/>
    </w:pPr>
    <w:rPr>
      <w:kern w:val="0"/>
      <w14:ligatures w14:val="none"/>
    </w:rPr>
  </w:style>
  <w:style w:type="paragraph" w:styleId="Titlu1">
    <w:name w:val="heading 1"/>
    <w:basedOn w:val="Normal"/>
    <w:next w:val="Normal"/>
    <w:link w:val="Titlu1Caracter"/>
    <w:uiPriority w:val="9"/>
    <w:qFormat/>
    <w:rsid w:val="008A22B9"/>
    <w:pPr>
      <w:keepNext/>
      <w:keepLines/>
      <w:numPr>
        <w:numId w:val="13"/>
      </w:numPr>
      <w:spacing w:before="240" w:after="0"/>
      <w:outlineLvl w:val="0"/>
    </w:pPr>
    <w:rPr>
      <w:rFonts w:eastAsiaTheme="majorEastAsia" w:cstheme="majorBidi"/>
      <w:kern w:val="2"/>
      <w:szCs w:val="32"/>
      <w14:ligatures w14:val="standardContextual"/>
    </w:rPr>
  </w:style>
  <w:style w:type="paragraph" w:styleId="Titlu2">
    <w:name w:val="heading 2"/>
    <w:aliases w:val="Subcapitol"/>
    <w:basedOn w:val="Normal"/>
    <w:next w:val="Normal"/>
    <w:link w:val="Titlu2Caracter"/>
    <w:uiPriority w:val="9"/>
    <w:unhideWhenUsed/>
    <w:qFormat/>
    <w:rsid w:val="00615D4D"/>
    <w:pPr>
      <w:keepNext/>
      <w:keepLines/>
      <w:tabs>
        <w:tab w:val="num" w:pos="720"/>
      </w:tabs>
      <w:spacing w:before="40" w:after="0"/>
      <w:ind w:left="720" w:hanging="720"/>
      <w:outlineLvl w:val="1"/>
    </w:pPr>
    <w:rPr>
      <w:rFonts w:eastAsiaTheme="majorEastAsia" w:cstheme="majorBidi"/>
      <w:kern w:val="2"/>
      <w:szCs w:val="26"/>
      <w14:ligatures w14:val="standardContextual"/>
    </w:rPr>
  </w:style>
  <w:style w:type="paragraph" w:styleId="Titlu3">
    <w:name w:val="heading 3"/>
    <w:aliases w:val="Sub-sub-capitol"/>
    <w:basedOn w:val="Normal"/>
    <w:next w:val="Normal"/>
    <w:link w:val="Titlu3Caracter"/>
    <w:uiPriority w:val="9"/>
    <w:semiHidden/>
    <w:unhideWhenUsed/>
    <w:qFormat/>
    <w:rsid w:val="00615D4D"/>
    <w:pPr>
      <w:keepNext/>
      <w:keepLines/>
      <w:tabs>
        <w:tab w:val="num" w:pos="720"/>
      </w:tabs>
      <w:spacing w:before="40" w:after="0"/>
      <w:ind w:left="720" w:hanging="720"/>
      <w:outlineLvl w:val="2"/>
    </w:pPr>
    <w:rPr>
      <w:rFonts w:eastAsiaTheme="majorEastAsia" w:cstheme="majorBidi"/>
      <w:kern w:val="2"/>
      <w:szCs w:val="24"/>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8A22B9"/>
    <w:rPr>
      <w:rFonts w:ascii="Trebuchet MS" w:eastAsiaTheme="majorEastAsia" w:hAnsi="Trebuchet MS" w:cstheme="majorBidi"/>
      <w:szCs w:val="32"/>
    </w:rPr>
  </w:style>
  <w:style w:type="character" w:customStyle="1" w:styleId="Titlu2Caracter">
    <w:name w:val="Titlu 2 Caracter"/>
    <w:aliases w:val="Subcapitol Caracter"/>
    <w:basedOn w:val="Fontdeparagrafimplicit"/>
    <w:link w:val="Titlu2"/>
    <w:uiPriority w:val="9"/>
    <w:rsid w:val="00615D4D"/>
    <w:rPr>
      <w:rFonts w:ascii="Trebuchet MS" w:eastAsiaTheme="majorEastAsia" w:hAnsi="Trebuchet MS" w:cstheme="majorBidi"/>
      <w:sz w:val="24"/>
      <w:szCs w:val="26"/>
    </w:rPr>
  </w:style>
  <w:style w:type="character" w:customStyle="1" w:styleId="Titlu3Caracter">
    <w:name w:val="Titlu 3 Caracter"/>
    <w:aliases w:val="Sub-sub-capitol Caracter"/>
    <w:basedOn w:val="Fontdeparagrafimplicit"/>
    <w:link w:val="Titlu3"/>
    <w:uiPriority w:val="9"/>
    <w:semiHidden/>
    <w:rsid w:val="00615D4D"/>
    <w:rPr>
      <w:rFonts w:ascii="Trebuchet MS" w:eastAsiaTheme="majorEastAsia" w:hAnsi="Trebuchet MS" w:cstheme="majorBidi"/>
      <w:szCs w:val="24"/>
    </w:rPr>
  </w:style>
  <w:style w:type="table" w:styleId="Tabelgril">
    <w:name w:val="Table Grid"/>
    <w:basedOn w:val="TabelNormal"/>
    <w:uiPriority w:val="59"/>
    <w:rsid w:val="0006778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Normal bullet 2,List Paragraph1,Listă colorată - Accentuare 11,body 2,List Paragraph11,List Paragraph111,Antes de enumeración,Bullet,Citation List,List_Paragraph,Multilevel para_II,List Paragraph compact,Paragraphe de liste 2,Reference li"/>
    <w:basedOn w:val="Normal"/>
    <w:link w:val="ListparagrafCaracter"/>
    <w:uiPriority w:val="34"/>
    <w:qFormat/>
    <w:rsid w:val="0006778F"/>
    <w:pPr>
      <w:ind w:left="720"/>
      <w:contextualSpacing/>
    </w:pPr>
  </w:style>
  <w:style w:type="paragraph" w:styleId="Revizuire">
    <w:name w:val="Revision"/>
    <w:hidden/>
    <w:uiPriority w:val="99"/>
    <w:semiHidden/>
    <w:rsid w:val="00C76A0B"/>
    <w:pPr>
      <w:spacing w:after="0" w:line="240" w:lineRule="auto"/>
    </w:pPr>
    <w:rPr>
      <w:kern w:val="0"/>
      <w14:ligatures w14:val="none"/>
    </w:rPr>
  </w:style>
  <w:style w:type="character" w:customStyle="1" w:styleId="ListparagrafCaracter">
    <w:name w:val="Listă paragraf Caracter"/>
    <w:aliases w:val="Normal bullet 2 Caracter,List Paragraph1 Caracter,Listă colorată - Accentuare 11 Caracter,body 2 Caracter,List Paragraph11 Caracter,List Paragraph111 Caracter,Antes de enumeración Caracter,Bullet Caracter,Citation List Caracter"/>
    <w:link w:val="Listparagraf"/>
    <w:uiPriority w:val="34"/>
    <w:qFormat/>
    <w:locked/>
    <w:rsid w:val="0045520D"/>
    <w:rPr>
      <w:kern w:val="0"/>
      <w14:ligatures w14:val="none"/>
    </w:rPr>
  </w:style>
  <w:style w:type="paragraph" w:customStyle="1" w:styleId="Default">
    <w:name w:val="Default"/>
    <w:rsid w:val="000501B2"/>
    <w:pPr>
      <w:autoSpaceDE w:val="0"/>
      <w:autoSpaceDN w:val="0"/>
      <w:adjustRightInd w:val="0"/>
      <w:spacing w:after="0" w:line="240" w:lineRule="auto"/>
    </w:pPr>
    <w:rPr>
      <w:rFonts w:ascii="Calibri" w:hAnsi="Calibri" w:cs="Calibri"/>
      <w:color w:val="000000"/>
      <w:kern w:val="0"/>
      <w:sz w:val="24"/>
      <w:szCs w:val="24"/>
    </w:rPr>
  </w:style>
  <w:style w:type="paragraph" w:styleId="Antet">
    <w:name w:val="header"/>
    <w:basedOn w:val="Normal"/>
    <w:link w:val="AntetCaracter"/>
    <w:uiPriority w:val="99"/>
    <w:unhideWhenUsed/>
    <w:rsid w:val="00301777"/>
    <w:pPr>
      <w:tabs>
        <w:tab w:val="center" w:pos="4703"/>
        <w:tab w:val="right" w:pos="9406"/>
      </w:tabs>
      <w:spacing w:after="0" w:line="240" w:lineRule="auto"/>
    </w:pPr>
  </w:style>
  <w:style w:type="character" w:customStyle="1" w:styleId="AntetCaracter">
    <w:name w:val="Antet Caracter"/>
    <w:basedOn w:val="Fontdeparagrafimplicit"/>
    <w:link w:val="Antet"/>
    <w:uiPriority w:val="99"/>
    <w:rsid w:val="00301777"/>
    <w:rPr>
      <w:kern w:val="0"/>
      <w14:ligatures w14:val="none"/>
    </w:rPr>
  </w:style>
  <w:style w:type="paragraph" w:styleId="Subsol">
    <w:name w:val="footer"/>
    <w:basedOn w:val="Normal"/>
    <w:link w:val="SubsolCaracter"/>
    <w:uiPriority w:val="99"/>
    <w:unhideWhenUsed/>
    <w:rsid w:val="00301777"/>
    <w:pPr>
      <w:tabs>
        <w:tab w:val="center" w:pos="4703"/>
        <w:tab w:val="right" w:pos="9406"/>
      </w:tabs>
      <w:spacing w:after="0" w:line="240" w:lineRule="auto"/>
    </w:pPr>
  </w:style>
  <w:style w:type="character" w:customStyle="1" w:styleId="SubsolCaracter">
    <w:name w:val="Subsol Caracter"/>
    <w:basedOn w:val="Fontdeparagrafimplicit"/>
    <w:link w:val="Subsol"/>
    <w:uiPriority w:val="99"/>
    <w:rsid w:val="00301777"/>
    <w:rPr>
      <w:kern w:val="0"/>
      <w14:ligatures w14:val="none"/>
    </w:rPr>
  </w:style>
  <w:style w:type="character" w:styleId="Numrdepagin">
    <w:name w:val="page number"/>
    <w:basedOn w:val="Fontdeparagrafimplicit"/>
    <w:rsid w:val="00564821"/>
  </w:style>
  <w:style w:type="character" w:styleId="Robust">
    <w:name w:val="Strong"/>
    <w:uiPriority w:val="22"/>
    <w:qFormat/>
    <w:rsid w:val="005648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766</Words>
  <Characters>4367</Characters>
  <Application>Microsoft Office Word</Application>
  <DocSecurity>0</DocSecurity>
  <Lines>36</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Lupulese</dc:creator>
  <cp:keywords/>
  <dc:description/>
  <cp:lastModifiedBy>Gal Alba Iulia</cp:lastModifiedBy>
  <cp:revision>5</cp:revision>
  <dcterms:created xsi:type="dcterms:W3CDTF">2025-03-05T10:03:00Z</dcterms:created>
  <dcterms:modified xsi:type="dcterms:W3CDTF">2025-05-20T10:58:00Z</dcterms:modified>
</cp:coreProperties>
</file>